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20"/>
          <w:szCs w:val="24"/>
          <w:lang w:val="en-GB" w:eastAsia="en-GB"/>
        </w:rPr>
        <w:id w:val="-115066635"/>
        <w:docPartObj>
          <w:docPartGallery w:val="Cover Pages"/>
          <w:docPartUnique/>
        </w:docPartObj>
      </w:sdtPr>
      <w:sdtEndPr>
        <w:rPr>
          <w:rFonts w:ascii="Times New Roman" w:hAnsi="Times New Roman"/>
          <w:b/>
          <w:bCs/>
          <w:color w:val="365F91" w:themeColor="accent1" w:themeShade="BF"/>
          <w:sz w:val="96"/>
          <w:szCs w:val="4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3D7315" w14:paraId="69DF2BAA" w14:textId="77777777">
            <w:sdt>
              <w:sdtPr>
                <w:rPr>
                  <w:rFonts w:asciiTheme="majorHAnsi" w:eastAsiaTheme="majorEastAsia" w:hAnsiTheme="majorHAnsi" w:cstheme="majorBidi"/>
                  <w:sz w:val="20"/>
                  <w:szCs w:val="24"/>
                  <w:lang w:val="en-GB" w:eastAsia="en-GB"/>
                </w:rPr>
                <w:alias w:val="Company"/>
                <w:id w:val="13406915"/>
                <w:placeholder>
                  <w:docPart w:val="F7C818F156D74D02A84739F63434CAEA"/>
                </w:placeholder>
                <w:dataBinding w:prefixMappings="xmlns:ns0='http://schemas.openxmlformats.org/officeDocument/2006/extended-properties'" w:xpath="/ns0:Properties[1]/ns0:Company[1]" w:storeItemID="{6668398D-A668-4E3E-A5EB-62B293D839F1}"/>
                <w:text/>
              </w:sdtPr>
              <w:sdtEndPr>
                <w:rPr>
                  <w:rFonts w:asciiTheme="minorHAnsi" w:hAnsiTheme="minorHAnsi"/>
                  <w:b/>
                  <w:sz w:val="22"/>
                  <w:szCs w:val="22"/>
                  <w:lang w:val="en-US" w:eastAsia="en-US"/>
                </w:rPr>
              </w:sdtEndPr>
              <w:sdtContent>
                <w:tc>
                  <w:tcPr>
                    <w:tcW w:w="7672" w:type="dxa"/>
                    <w:tcMar>
                      <w:top w:w="216" w:type="dxa"/>
                      <w:left w:w="115" w:type="dxa"/>
                      <w:bottom w:w="216" w:type="dxa"/>
                      <w:right w:w="115" w:type="dxa"/>
                    </w:tcMar>
                  </w:tcPr>
                  <w:p w14:paraId="5A3CCF07" w14:textId="77777777" w:rsidR="003D7315" w:rsidRDefault="003D7315" w:rsidP="003D7315">
                    <w:pPr>
                      <w:pStyle w:val="NoSpacing"/>
                      <w:rPr>
                        <w:rFonts w:asciiTheme="majorHAnsi" w:eastAsiaTheme="majorEastAsia" w:hAnsiTheme="majorHAnsi" w:cstheme="majorBidi"/>
                      </w:rPr>
                    </w:pPr>
                    <w:r w:rsidRPr="003D7315">
                      <w:rPr>
                        <w:rFonts w:eastAsiaTheme="majorEastAsia" w:cstheme="majorBidi"/>
                        <w:b/>
                        <w:lang w:val="en-GB"/>
                      </w:rPr>
                      <w:t>Davidson Training UK Limited</w:t>
                    </w:r>
                  </w:p>
                </w:tc>
              </w:sdtContent>
            </w:sdt>
          </w:tr>
          <w:tr w:rsidR="003D7315" w14:paraId="20F7C225" w14:textId="77777777">
            <w:tc>
              <w:tcPr>
                <w:tcW w:w="7672" w:type="dxa"/>
              </w:tcPr>
              <w:sdt>
                <w:sdtPr>
                  <w:rPr>
                    <w:rFonts w:eastAsiaTheme="majorEastAsia" w:cstheme="majorBidi"/>
                    <w:color w:val="00B050"/>
                    <w:sz w:val="144"/>
                    <w:szCs w:val="80"/>
                  </w:rPr>
                  <w:alias w:val="Title"/>
                  <w:id w:val="13406919"/>
                  <w:placeholder>
                    <w:docPart w:val="43463AFC300E495FAA723F88081A66D3"/>
                  </w:placeholder>
                  <w:dataBinding w:prefixMappings="xmlns:ns0='http://schemas.openxmlformats.org/package/2006/metadata/core-properties' xmlns:ns1='http://purl.org/dc/elements/1.1/'" w:xpath="/ns0:coreProperties[1]/ns1:title[1]" w:storeItemID="{6C3C8BC8-F283-45AE-878A-BAB7291924A1}"/>
                  <w:text/>
                </w:sdtPr>
                <w:sdtEndPr/>
                <w:sdtContent>
                  <w:p w14:paraId="319AF6B8" w14:textId="77777777" w:rsidR="003D7315" w:rsidRDefault="00AB769B" w:rsidP="00AB769B">
                    <w:pPr>
                      <w:pStyle w:val="NoSpacing"/>
                      <w:rPr>
                        <w:rFonts w:asciiTheme="majorHAnsi" w:eastAsiaTheme="majorEastAsia" w:hAnsiTheme="majorHAnsi" w:cstheme="majorBidi"/>
                        <w:color w:val="4F81BD" w:themeColor="accent1"/>
                        <w:sz w:val="80"/>
                        <w:szCs w:val="80"/>
                      </w:rPr>
                    </w:pPr>
                    <w:r>
                      <w:rPr>
                        <w:rFonts w:eastAsiaTheme="majorEastAsia" w:cstheme="majorBidi"/>
                        <w:color w:val="00B050"/>
                        <w:sz w:val="144"/>
                        <w:szCs w:val="80"/>
                      </w:rPr>
                      <w:t>Equality and Diversity Policy</w:t>
                    </w:r>
                  </w:p>
                </w:sdtContent>
              </w:sdt>
            </w:tc>
          </w:tr>
          <w:tr w:rsidR="003D7315" w14:paraId="313BBBBE" w14:textId="77777777">
            <w:sdt>
              <w:sdtPr>
                <w:rPr>
                  <w:rFonts w:eastAsiaTheme="majorEastAsia" w:cstheme="majorBidi"/>
                  <w:b/>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BDFBBFD" w14:textId="347E205E" w:rsidR="003D7315" w:rsidRDefault="0057699B" w:rsidP="00AB769B">
                    <w:pPr>
                      <w:pStyle w:val="NoSpacing"/>
                      <w:rPr>
                        <w:rFonts w:asciiTheme="majorHAnsi" w:eastAsiaTheme="majorEastAsia" w:hAnsiTheme="majorHAnsi" w:cstheme="majorBidi"/>
                      </w:rPr>
                    </w:pPr>
                    <w:r>
                      <w:rPr>
                        <w:rFonts w:eastAsiaTheme="majorEastAsia" w:cstheme="majorBidi"/>
                        <w:b/>
                      </w:rPr>
                      <w:t>Version 1</w:t>
                    </w:r>
                    <w:r w:rsidR="00E64924">
                      <w:rPr>
                        <w:rFonts w:eastAsiaTheme="majorEastAsia" w:cstheme="majorBidi"/>
                        <w:b/>
                      </w:rPr>
                      <w:t>5</w:t>
                    </w:r>
                    <w:r>
                      <w:rPr>
                        <w:rFonts w:eastAsiaTheme="majorEastAsia" w:cstheme="majorBidi"/>
                        <w:b/>
                      </w:rPr>
                      <w:t xml:space="preserve"> </w:t>
                    </w:r>
                    <w:r w:rsidR="00E42E25">
                      <w:rPr>
                        <w:rFonts w:eastAsiaTheme="majorEastAsia" w:cstheme="majorBidi"/>
                        <w:b/>
                      </w:rPr>
                      <w:t>–</w:t>
                    </w:r>
                    <w:r>
                      <w:rPr>
                        <w:rFonts w:eastAsiaTheme="majorEastAsia" w:cstheme="majorBidi"/>
                        <w:b/>
                      </w:rPr>
                      <w:t xml:space="preserve"> 202</w:t>
                    </w:r>
                    <w:r w:rsidR="00E64924">
                      <w:rPr>
                        <w:rFonts w:eastAsiaTheme="majorEastAsia" w:cstheme="majorBidi"/>
                        <w:b/>
                      </w:rPr>
                      <w:t>1</w:t>
                    </w:r>
                    <w:r w:rsidR="00D8576D">
                      <w:rPr>
                        <w:rFonts w:eastAsiaTheme="majorEastAsia" w:cstheme="majorBidi"/>
                        <w:b/>
                      </w:rPr>
                      <w:t xml:space="preserve">   </w:t>
                    </w:r>
                    <w:r w:rsidR="00E42E25">
                      <w:rPr>
                        <w:rFonts w:eastAsiaTheme="majorEastAsia" w:cstheme="majorBidi"/>
                        <w:b/>
                      </w:rPr>
                      <w:t>Reviewed</w:t>
                    </w:r>
                    <w:r w:rsidR="00D8576D">
                      <w:rPr>
                        <w:rFonts w:eastAsiaTheme="majorEastAsia" w:cstheme="majorBidi"/>
                        <w:b/>
                      </w:rPr>
                      <w:t xml:space="preserve"> and updated March 2021</w:t>
                    </w:r>
                  </w:p>
                </w:tc>
              </w:sdtContent>
            </w:sdt>
          </w:tr>
        </w:tbl>
        <w:p w14:paraId="5B9E31E7" w14:textId="77777777" w:rsidR="003D7315" w:rsidRDefault="003D7315"/>
        <w:p w14:paraId="5EED4880" w14:textId="77777777" w:rsidR="003D7315" w:rsidRDefault="003D7315"/>
        <w:tbl>
          <w:tblPr>
            <w:tblpPr w:leftFromText="187" w:rightFromText="187" w:horzAnchor="margin" w:tblpXSpec="center" w:tblpYSpec="bottom"/>
            <w:tblW w:w="4000" w:type="pct"/>
            <w:tblLook w:val="04A0" w:firstRow="1" w:lastRow="0" w:firstColumn="1" w:lastColumn="0" w:noHBand="0" w:noVBand="1"/>
          </w:tblPr>
          <w:tblGrid>
            <w:gridCol w:w="7221"/>
          </w:tblGrid>
          <w:tr w:rsidR="003D7315" w14:paraId="0B5D8F89" w14:textId="77777777">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500351AE" w14:textId="77777777" w:rsidR="003D7315" w:rsidRDefault="003D7315">
                    <w:pPr>
                      <w:pStyle w:val="NoSpacing"/>
                      <w:rPr>
                        <w:color w:val="4F81BD" w:themeColor="accent1"/>
                      </w:rPr>
                    </w:pPr>
                    <w:r>
                      <w:rPr>
                        <w:color w:val="4F81BD" w:themeColor="accent1"/>
                        <w:lang w:val="en-GB"/>
                      </w:rPr>
                      <w:t>Lorraine Bunyard</w:t>
                    </w:r>
                  </w:p>
                </w:sdtContent>
              </w:sdt>
              <w:p w14:paraId="2A6171BB" w14:textId="77777777" w:rsidR="003D7315" w:rsidRDefault="003D7315">
                <w:pPr>
                  <w:pStyle w:val="NoSpacing"/>
                  <w:rPr>
                    <w:color w:val="4F81BD" w:themeColor="accent1"/>
                  </w:rPr>
                </w:pPr>
              </w:p>
              <w:p w14:paraId="7754CD86" w14:textId="77777777" w:rsidR="003D7315" w:rsidRDefault="003D7315">
                <w:pPr>
                  <w:pStyle w:val="NoSpacing"/>
                  <w:rPr>
                    <w:color w:val="4F81BD" w:themeColor="accent1"/>
                  </w:rPr>
                </w:pPr>
              </w:p>
            </w:tc>
          </w:tr>
        </w:tbl>
        <w:p w14:paraId="1F582601" w14:textId="77777777" w:rsidR="003D7315" w:rsidRDefault="003D7315"/>
        <w:p w14:paraId="13B6C6CA" w14:textId="77777777" w:rsidR="003D7315" w:rsidRDefault="003D7315">
          <w:pPr>
            <w:rPr>
              <w:rFonts w:eastAsiaTheme="majorEastAsia" w:cstheme="majorBidi"/>
              <w:b/>
              <w:bCs/>
              <w:color w:val="365F91" w:themeColor="accent1" w:themeShade="BF"/>
              <w:sz w:val="96"/>
              <w:szCs w:val="48"/>
              <w:lang w:val="en-US"/>
            </w:rPr>
          </w:pPr>
          <w:r>
            <w:rPr>
              <w:rFonts w:eastAsiaTheme="majorEastAsia" w:cstheme="majorBidi"/>
              <w:b/>
              <w:bCs/>
              <w:color w:val="365F91" w:themeColor="accent1" w:themeShade="BF"/>
              <w:sz w:val="96"/>
              <w:szCs w:val="48"/>
              <w:lang w:val="en-US"/>
            </w:rPr>
            <w:br w:type="page"/>
          </w:r>
        </w:p>
      </w:sdtContent>
    </w:sdt>
    <w:p w14:paraId="65F4DF5D" w14:textId="77777777" w:rsidR="003D7315" w:rsidRDefault="003D7315" w:rsidP="00403AB3">
      <w:pPr>
        <w:pStyle w:val="CM7"/>
        <w:spacing w:line="260" w:lineRule="atLeast"/>
        <w:rPr>
          <w:rFonts w:asciiTheme="minorHAnsi" w:hAnsiTheme="minorHAnsi"/>
          <w:b/>
          <w:bCs/>
          <w:color w:val="000000"/>
          <w:sz w:val="20"/>
          <w:szCs w:val="20"/>
        </w:rPr>
      </w:pPr>
    </w:p>
    <w:p w14:paraId="7E29E486" w14:textId="77777777" w:rsidR="00B00EFC" w:rsidRPr="005F0C05" w:rsidRDefault="00B00EFC" w:rsidP="00B00EFC">
      <w:pPr>
        <w:rPr>
          <w:rFonts w:asciiTheme="minorHAnsi" w:hAnsiTheme="minorHAnsi"/>
          <w:b/>
          <w:bCs/>
          <w:sz w:val="28"/>
          <w:szCs w:val="28"/>
        </w:rPr>
      </w:pPr>
      <w:r w:rsidRPr="005F0C05">
        <w:rPr>
          <w:rFonts w:asciiTheme="minorHAnsi" w:hAnsiTheme="minorHAnsi"/>
          <w:b/>
          <w:bCs/>
          <w:sz w:val="28"/>
          <w:szCs w:val="28"/>
        </w:rPr>
        <w:t>Equality &amp; Diversity Policy</w:t>
      </w:r>
    </w:p>
    <w:p w14:paraId="75D649B1" w14:textId="471C86B3" w:rsidR="00B00EFC" w:rsidRPr="00C83C93" w:rsidRDefault="00B00EFC" w:rsidP="00B00EFC">
      <w:pPr>
        <w:rPr>
          <w:rFonts w:asciiTheme="minorHAnsi" w:hAnsiTheme="minorHAnsi"/>
        </w:rPr>
      </w:pPr>
      <w:r w:rsidRPr="005F0C05">
        <w:rPr>
          <w:rFonts w:asciiTheme="minorHAnsi" w:hAnsiTheme="minorHAnsi"/>
          <w:b/>
          <w:bCs/>
          <w:sz w:val="28"/>
          <w:szCs w:val="28"/>
        </w:rPr>
        <w:t>Policy Statement</w:t>
      </w:r>
    </w:p>
    <w:p w14:paraId="406507F7" w14:textId="63B33F04" w:rsidR="00E64924" w:rsidRPr="00C83C93" w:rsidRDefault="00E64924" w:rsidP="00E64924">
      <w:pPr>
        <w:spacing w:line="276" w:lineRule="auto"/>
        <w:rPr>
          <w:rFonts w:asciiTheme="minorHAnsi" w:hAnsiTheme="minorHAnsi"/>
          <w:sz w:val="22"/>
          <w:szCs w:val="22"/>
        </w:rPr>
      </w:pPr>
      <w:r w:rsidRPr="00C83C93">
        <w:rPr>
          <w:rFonts w:asciiTheme="minorHAnsi" w:hAnsiTheme="minorHAnsi"/>
          <w:sz w:val="22"/>
          <w:szCs w:val="22"/>
        </w:rPr>
        <w:t>Davidson Training UK Ltd actively promotes equality and diversity in all aspects of its work and aims to provide an environment where all individuals have the opportunity to achieve their full potential with a feeling of self-esteem. It will eliminate unfair discrimination through a zero-tolerance approach, regular target setting and monitoring and the development of positive action programmes.</w:t>
      </w:r>
    </w:p>
    <w:p w14:paraId="38D60B47" w14:textId="248D8538" w:rsidR="00B00EFC" w:rsidRPr="00C83C93" w:rsidRDefault="00C55A4A" w:rsidP="00C55A4A">
      <w:pPr>
        <w:rPr>
          <w:rFonts w:asciiTheme="minorHAnsi" w:hAnsiTheme="minorHAnsi"/>
          <w:sz w:val="22"/>
          <w:szCs w:val="22"/>
        </w:rPr>
      </w:pPr>
      <w:r w:rsidRPr="00C83C93">
        <w:rPr>
          <w:rFonts w:asciiTheme="minorHAnsi" w:hAnsiTheme="minorHAnsi"/>
          <w:sz w:val="22"/>
          <w:szCs w:val="22"/>
        </w:rPr>
        <w:t>Davidson Training UK</w:t>
      </w:r>
      <w:r w:rsidR="00B00EFC" w:rsidRPr="00C83C93">
        <w:rPr>
          <w:rFonts w:asciiTheme="minorHAnsi" w:hAnsiTheme="minorHAnsi"/>
          <w:sz w:val="22"/>
          <w:szCs w:val="22"/>
        </w:rPr>
        <w:t xml:space="preserve"> Ltd is committed to achieving a working environmen</w:t>
      </w:r>
      <w:r w:rsidRPr="00C83C93">
        <w:rPr>
          <w:rFonts w:asciiTheme="minorHAnsi" w:hAnsiTheme="minorHAnsi"/>
          <w:sz w:val="22"/>
          <w:szCs w:val="22"/>
        </w:rPr>
        <w:t>t, both as an employer and as a</w:t>
      </w:r>
      <w:r w:rsidR="00B00EFC" w:rsidRPr="00C83C93">
        <w:rPr>
          <w:rFonts w:asciiTheme="minorHAnsi" w:hAnsiTheme="minorHAnsi"/>
          <w:sz w:val="22"/>
          <w:szCs w:val="22"/>
        </w:rPr>
        <w:t xml:space="preserve"> </w:t>
      </w:r>
      <w:r w:rsidRPr="00C83C93">
        <w:rPr>
          <w:rFonts w:asciiTheme="minorHAnsi" w:hAnsiTheme="minorHAnsi"/>
          <w:sz w:val="22"/>
          <w:szCs w:val="22"/>
        </w:rPr>
        <w:t>training</w:t>
      </w:r>
      <w:r w:rsidR="00B00EFC" w:rsidRPr="00C83C93">
        <w:rPr>
          <w:rFonts w:asciiTheme="minorHAnsi" w:hAnsiTheme="minorHAnsi"/>
          <w:sz w:val="22"/>
          <w:szCs w:val="22"/>
        </w:rPr>
        <w:t xml:space="preserve"> </w:t>
      </w:r>
      <w:r w:rsidRPr="00C83C93">
        <w:rPr>
          <w:rFonts w:asciiTheme="minorHAnsi" w:hAnsiTheme="minorHAnsi"/>
          <w:sz w:val="22"/>
          <w:szCs w:val="22"/>
        </w:rPr>
        <w:t>provider</w:t>
      </w:r>
      <w:r w:rsidR="00B00EFC" w:rsidRPr="00C83C93">
        <w:rPr>
          <w:rFonts w:asciiTheme="minorHAnsi" w:hAnsiTheme="minorHAnsi"/>
          <w:sz w:val="22"/>
          <w:szCs w:val="22"/>
        </w:rPr>
        <w:t>, which promotes, encourages equal opportunities, diversity and eliminates discrimination.</w:t>
      </w:r>
    </w:p>
    <w:p w14:paraId="067B85ED" w14:textId="77777777" w:rsidR="00B00EFC" w:rsidRPr="00C83C93" w:rsidRDefault="00B00EFC" w:rsidP="00B00EFC">
      <w:pPr>
        <w:rPr>
          <w:rFonts w:asciiTheme="minorHAnsi" w:hAnsiTheme="minorHAnsi"/>
          <w:sz w:val="22"/>
          <w:szCs w:val="22"/>
        </w:rPr>
      </w:pPr>
      <w:r w:rsidRPr="00C83C93">
        <w:rPr>
          <w:rFonts w:asciiTheme="minorHAnsi" w:hAnsiTheme="minorHAnsi"/>
          <w:sz w:val="22"/>
          <w:szCs w:val="22"/>
        </w:rPr>
        <w:t>We are committed, wherever practicable, to achieving and maintaining a workforce that broadly reflects the local community to which we provide services.</w:t>
      </w:r>
    </w:p>
    <w:p w14:paraId="4BCD947D" w14:textId="77777777" w:rsidR="00B00EFC" w:rsidRPr="00C83C93" w:rsidRDefault="00B00EFC" w:rsidP="00B00EFC">
      <w:pPr>
        <w:rPr>
          <w:rFonts w:asciiTheme="minorHAnsi" w:hAnsiTheme="minorHAnsi"/>
          <w:sz w:val="22"/>
          <w:szCs w:val="22"/>
        </w:rPr>
      </w:pPr>
      <w:r w:rsidRPr="00C83C93">
        <w:rPr>
          <w:rFonts w:asciiTheme="minorHAnsi" w:hAnsiTheme="minorHAnsi"/>
          <w:sz w:val="22"/>
          <w:szCs w:val="22"/>
        </w:rPr>
        <w:t>The company believes and recognises that the diversity of communities is a huge asset that should be valued and seen as one of the community’s strengths. As a provider of training to local people we are committed to providing equality of opportunity and tackling discrimination, harassment and intimidation, and disadvantage. We are also committed to providing the highest quality standard in training delivery, decision making and employment practice.</w:t>
      </w:r>
    </w:p>
    <w:p w14:paraId="28C64C83" w14:textId="77777777" w:rsidR="00B00EFC" w:rsidRPr="00C83C93" w:rsidRDefault="00B00EFC" w:rsidP="00B00EFC">
      <w:pPr>
        <w:rPr>
          <w:rFonts w:asciiTheme="minorHAnsi" w:hAnsiTheme="minorHAnsi"/>
          <w:sz w:val="22"/>
          <w:szCs w:val="22"/>
        </w:rPr>
      </w:pPr>
      <w:r w:rsidRPr="00C83C93">
        <w:rPr>
          <w:rFonts w:asciiTheme="minorHAnsi" w:hAnsiTheme="minorHAnsi"/>
          <w:sz w:val="22"/>
          <w:szCs w:val="22"/>
        </w:rPr>
        <w:t>Equality of opportunity for all sections of the community and workforce is an integral part of this commitment.</w:t>
      </w:r>
    </w:p>
    <w:p w14:paraId="5A7213E8" w14:textId="19E1979A" w:rsidR="00C55A4A" w:rsidRPr="00C83C93" w:rsidRDefault="00B00EFC" w:rsidP="00C55A4A">
      <w:pPr>
        <w:rPr>
          <w:rFonts w:asciiTheme="minorHAnsi" w:hAnsiTheme="minorHAnsi"/>
          <w:sz w:val="22"/>
          <w:szCs w:val="22"/>
        </w:rPr>
      </w:pPr>
      <w:r w:rsidRPr="00C83C93">
        <w:rPr>
          <w:rFonts w:asciiTheme="minorHAnsi" w:hAnsiTheme="minorHAnsi"/>
          <w:sz w:val="22"/>
          <w:szCs w:val="22"/>
        </w:rPr>
        <w:t>The company aims to be responsive to providing good quality and efficient services. An essential part of providing a good quality service is making sure that everyone has equal access to services and employment opportunities.</w:t>
      </w:r>
    </w:p>
    <w:p w14:paraId="50A23F7D" w14:textId="319F81B9" w:rsidR="00E64924" w:rsidRPr="00C83C93" w:rsidRDefault="00E64924" w:rsidP="00E64924">
      <w:pPr>
        <w:rPr>
          <w:rFonts w:asciiTheme="minorHAnsi" w:hAnsiTheme="minorHAnsi"/>
          <w:sz w:val="22"/>
          <w:szCs w:val="22"/>
        </w:rPr>
      </w:pPr>
      <w:r w:rsidRPr="00C83C93">
        <w:rPr>
          <w:rFonts w:asciiTheme="minorHAnsi" w:hAnsiTheme="minorHAnsi"/>
          <w:sz w:val="22"/>
          <w:szCs w:val="22"/>
        </w:rPr>
        <w:t xml:space="preserve">Every employee, learner and subcontractor </w:t>
      </w:r>
      <w:r w:rsidR="00907233" w:rsidRPr="00C83C93">
        <w:rPr>
          <w:rFonts w:asciiTheme="minorHAnsi" w:hAnsiTheme="minorHAnsi"/>
          <w:sz w:val="22"/>
          <w:szCs w:val="22"/>
        </w:rPr>
        <w:t>have</w:t>
      </w:r>
      <w:r w:rsidRPr="00C83C93">
        <w:rPr>
          <w:rFonts w:asciiTheme="minorHAnsi" w:hAnsiTheme="minorHAnsi"/>
          <w:sz w:val="22"/>
          <w:szCs w:val="22"/>
        </w:rPr>
        <w:t xml:space="preserve"> a responsibility to act in a manner that upholds and follows the spirit and intention of the strategy.</w:t>
      </w:r>
    </w:p>
    <w:p w14:paraId="65728EB6" w14:textId="77777777" w:rsidR="00C55A4A" w:rsidRDefault="00C55A4A" w:rsidP="00C55A4A">
      <w:pPr>
        <w:rPr>
          <w:rFonts w:asciiTheme="minorHAnsi" w:hAnsiTheme="minorHAnsi"/>
        </w:rPr>
      </w:pPr>
    </w:p>
    <w:p w14:paraId="76D9B760" w14:textId="77777777" w:rsidR="00B00EFC" w:rsidRPr="005F0C05" w:rsidRDefault="00B00EFC" w:rsidP="00C55A4A">
      <w:pPr>
        <w:rPr>
          <w:rFonts w:asciiTheme="minorHAnsi" w:hAnsiTheme="minorHAnsi"/>
          <w:sz w:val="28"/>
          <w:szCs w:val="28"/>
        </w:rPr>
      </w:pPr>
      <w:r w:rsidRPr="005F0C05">
        <w:rPr>
          <w:rFonts w:asciiTheme="minorHAnsi" w:hAnsiTheme="minorHAnsi"/>
          <w:b/>
          <w:bCs/>
          <w:sz w:val="28"/>
          <w:szCs w:val="28"/>
        </w:rPr>
        <w:t>Statement of Commitment:</w:t>
      </w:r>
    </w:p>
    <w:p w14:paraId="7B5C6B4C" w14:textId="3D5BB6F4" w:rsidR="00E64924" w:rsidRPr="00C83C93" w:rsidRDefault="00B00EFC" w:rsidP="00B00EFC">
      <w:pPr>
        <w:rPr>
          <w:rFonts w:asciiTheme="minorHAnsi" w:hAnsiTheme="minorHAnsi"/>
          <w:sz w:val="22"/>
          <w:szCs w:val="22"/>
        </w:rPr>
      </w:pPr>
      <w:r w:rsidRPr="00C83C93">
        <w:rPr>
          <w:rFonts w:asciiTheme="minorHAnsi" w:hAnsiTheme="minorHAnsi"/>
          <w:sz w:val="22"/>
          <w:szCs w:val="22"/>
        </w:rPr>
        <w:t>We are committed to equality and to make fair treatment an important part of everything we do. We make this commitment because we want to provide the best service we can to the community and because we value the contribution that our employees make to achieve this.</w:t>
      </w:r>
    </w:p>
    <w:p w14:paraId="5EF9FC0C" w14:textId="665F6E50" w:rsidR="00E64924" w:rsidRPr="00C83C93" w:rsidRDefault="00E64924" w:rsidP="00E64924">
      <w:pPr>
        <w:numPr>
          <w:ilvl w:val="0"/>
          <w:numId w:val="14"/>
        </w:numPr>
        <w:spacing w:line="276" w:lineRule="auto"/>
        <w:rPr>
          <w:rFonts w:asciiTheme="minorHAnsi" w:hAnsiTheme="minorHAnsi"/>
          <w:sz w:val="22"/>
          <w:szCs w:val="22"/>
        </w:rPr>
      </w:pPr>
      <w:r w:rsidRPr="00C83C93">
        <w:rPr>
          <w:rFonts w:asciiTheme="minorHAnsi" w:hAnsiTheme="minorHAnsi"/>
          <w:sz w:val="22"/>
          <w:szCs w:val="22"/>
        </w:rPr>
        <w:t>Davidson Training UK Ltd seeks to create an accessible training provision and will take positive action to create a supportive and relevant learning and working environment in which all have the opportunity to achieve their potential.</w:t>
      </w:r>
    </w:p>
    <w:p w14:paraId="37474408" w14:textId="390303CF" w:rsidR="00E64924" w:rsidRPr="00C83C93" w:rsidRDefault="00E64924" w:rsidP="00E64924">
      <w:pPr>
        <w:numPr>
          <w:ilvl w:val="0"/>
          <w:numId w:val="14"/>
        </w:numPr>
        <w:spacing w:line="276" w:lineRule="auto"/>
        <w:rPr>
          <w:rFonts w:asciiTheme="minorHAnsi" w:hAnsiTheme="minorHAnsi"/>
          <w:sz w:val="22"/>
          <w:szCs w:val="22"/>
        </w:rPr>
      </w:pPr>
      <w:r w:rsidRPr="00C83C93">
        <w:rPr>
          <w:rFonts w:asciiTheme="minorHAnsi" w:hAnsiTheme="minorHAnsi"/>
          <w:sz w:val="22"/>
          <w:szCs w:val="22"/>
        </w:rPr>
        <w:t>Davidson Training UK Ltd will provide education and training to all staff in implementation of equality and diversity.</w:t>
      </w:r>
      <w:r w:rsidR="00BD52A3" w:rsidRPr="00C83C93">
        <w:rPr>
          <w:sz w:val="22"/>
          <w:szCs w:val="22"/>
        </w:rPr>
        <w:t xml:space="preserve"> </w:t>
      </w:r>
      <w:r w:rsidR="00BD52A3" w:rsidRPr="00C83C93">
        <w:rPr>
          <w:rFonts w:asciiTheme="minorHAnsi" w:hAnsiTheme="minorHAnsi"/>
          <w:sz w:val="22"/>
          <w:szCs w:val="22"/>
        </w:rPr>
        <w:t>The company training programme will include a range of events relative to equality and diversity. These will include:</w:t>
      </w:r>
    </w:p>
    <w:p w14:paraId="43B5DDFD" w14:textId="3AE77FF7" w:rsidR="00BD52A3" w:rsidRPr="00C83C93" w:rsidRDefault="00BD52A3" w:rsidP="00BD52A3">
      <w:pPr>
        <w:numPr>
          <w:ilvl w:val="1"/>
          <w:numId w:val="14"/>
        </w:numPr>
        <w:spacing w:line="276" w:lineRule="auto"/>
        <w:rPr>
          <w:rFonts w:asciiTheme="minorHAnsi" w:hAnsiTheme="minorHAnsi"/>
          <w:sz w:val="22"/>
          <w:szCs w:val="22"/>
        </w:rPr>
      </w:pPr>
      <w:r w:rsidRPr="00C83C93">
        <w:rPr>
          <w:rFonts w:asciiTheme="minorHAnsi" w:hAnsiTheme="minorHAnsi"/>
          <w:sz w:val="22"/>
          <w:szCs w:val="22"/>
        </w:rPr>
        <w:t>Sufficiently trained to deal with people with courtesy, politeness and consideration regardless of their background.</w:t>
      </w:r>
    </w:p>
    <w:p w14:paraId="6962D1F3" w14:textId="360334EA" w:rsidR="00BD52A3" w:rsidRPr="00C83C93" w:rsidRDefault="00BD52A3" w:rsidP="00BD52A3">
      <w:pPr>
        <w:numPr>
          <w:ilvl w:val="1"/>
          <w:numId w:val="14"/>
        </w:numPr>
        <w:spacing w:line="276" w:lineRule="auto"/>
        <w:rPr>
          <w:rFonts w:asciiTheme="minorHAnsi" w:hAnsiTheme="minorHAnsi"/>
          <w:sz w:val="22"/>
          <w:szCs w:val="22"/>
        </w:rPr>
      </w:pPr>
      <w:r w:rsidRPr="00C83C93">
        <w:rPr>
          <w:rFonts w:asciiTheme="minorHAnsi" w:hAnsiTheme="minorHAnsi"/>
          <w:sz w:val="22"/>
          <w:szCs w:val="22"/>
        </w:rPr>
        <w:t xml:space="preserve">Take care to assess what learners can </w:t>
      </w:r>
      <w:r w:rsidR="00E86D22" w:rsidRPr="00C83C93">
        <w:rPr>
          <w:rFonts w:asciiTheme="minorHAnsi" w:hAnsiTheme="minorHAnsi"/>
          <w:sz w:val="22"/>
          <w:szCs w:val="22"/>
        </w:rPr>
        <w:t>understand and</w:t>
      </w:r>
      <w:r w:rsidRPr="00C83C93">
        <w:rPr>
          <w:rFonts w:asciiTheme="minorHAnsi" w:hAnsiTheme="minorHAnsi"/>
          <w:sz w:val="22"/>
          <w:szCs w:val="22"/>
        </w:rPr>
        <w:t xml:space="preserve"> ask how they need to communicate – rather than making assumptions about this based on their ethnic origin, age or disability.</w:t>
      </w:r>
    </w:p>
    <w:p w14:paraId="3F3BD91B" w14:textId="1CE5E74F" w:rsidR="00BD52A3" w:rsidRPr="00C83C93" w:rsidRDefault="00BD52A3" w:rsidP="00BD52A3">
      <w:pPr>
        <w:numPr>
          <w:ilvl w:val="1"/>
          <w:numId w:val="14"/>
        </w:numPr>
        <w:spacing w:line="276" w:lineRule="auto"/>
        <w:rPr>
          <w:rFonts w:asciiTheme="minorHAnsi" w:hAnsiTheme="minorHAnsi"/>
          <w:sz w:val="22"/>
          <w:szCs w:val="22"/>
        </w:rPr>
      </w:pPr>
      <w:r w:rsidRPr="00C83C93">
        <w:rPr>
          <w:rFonts w:asciiTheme="minorHAnsi" w:hAnsiTheme="minorHAnsi"/>
          <w:sz w:val="22"/>
          <w:szCs w:val="22"/>
        </w:rPr>
        <w:t>Ways of modifying curriculum delivery to allow access for individuals with learning difficulties and/or disabilities.</w:t>
      </w:r>
    </w:p>
    <w:p w14:paraId="31A1C470" w14:textId="3F1EE257" w:rsidR="00BD52A3" w:rsidRPr="00C83C93" w:rsidRDefault="00BD52A3" w:rsidP="00BD52A3">
      <w:pPr>
        <w:numPr>
          <w:ilvl w:val="1"/>
          <w:numId w:val="14"/>
        </w:numPr>
        <w:spacing w:line="276" w:lineRule="auto"/>
        <w:rPr>
          <w:rFonts w:asciiTheme="minorHAnsi" w:hAnsiTheme="minorHAnsi"/>
          <w:sz w:val="22"/>
          <w:szCs w:val="22"/>
        </w:rPr>
      </w:pPr>
      <w:r w:rsidRPr="00C83C93">
        <w:rPr>
          <w:rFonts w:asciiTheme="minorHAnsi" w:hAnsiTheme="minorHAnsi"/>
          <w:sz w:val="22"/>
          <w:szCs w:val="22"/>
        </w:rPr>
        <w:t>Using assistive technologies to assist and enhance the participation of learners with disabilities and impairments in their use of learning opportunities.</w:t>
      </w:r>
    </w:p>
    <w:p w14:paraId="542C0277" w14:textId="5E24FE65" w:rsidR="00BD52A3" w:rsidRPr="00C83C93" w:rsidRDefault="00BD52A3" w:rsidP="00BD52A3">
      <w:pPr>
        <w:numPr>
          <w:ilvl w:val="1"/>
          <w:numId w:val="14"/>
        </w:numPr>
        <w:spacing w:line="276" w:lineRule="auto"/>
        <w:rPr>
          <w:rFonts w:asciiTheme="minorHAnsi" w:hAnsiTheme="minorHAnsi"/>
          <w:sz w:val="22"/>
          <w:szCs w:val="22"/>
        </w:rPr>
      </w:pPr>
      <w:r w:rsidRPr="00C83C93">
        <w:rPr>
          <w:rFonts w:asciiTheme="minorHAnsi" w:hAnsiTheme="minorHAnsi"/>
          <w:sz w:val="22"/>
          <w:szCs w:val="22"/>
        </w:rPr>
        <w:t>To be flexible and responsive to the needs of the whole range of learners.</w:t>
      </w:r>
    </w:p>
    <w:p w14:paraId="58F81F92" w14:textId="77777777" w:rsidR="00BD52A3" w:rsidRPr="00C83C93" w:rsidRDefault="00BD52A3" w:rsidP="00BD52A3">
      <w:pPr>
        <w:numPr>
          <w:ilvl w:val="1"/>
          <w:numId w:val="14"/>
        </w:numPr>
        <w:spacing w:line="276" w:lineRule="auto"/>
        <w:rPr>
          <w:rFonts w:asciiTheme="minorHAnsi" w:hAnsiTheme="minorHAnsi"/>
          <w:sz w:val="22"/>
          <w:szCs w:val="22"/>
        </w:rPr>
      </w:pPr>
      <w:r w:rsidRPr="00C83C93">
        <w:rPr>
          <w:rFonts w:asciiTheme="minorHAnsi" w:hAnsiTheme="minorHAnsi"/>
          <w:sz w:val="22"/>
          <w:szCs w:val="22"/>
        </w:rPr>
        <w:lastRenderedPageBreak/>
        <w:t>Information, support, guidance and wellbeing, which will enable individuals to manage their personal development.</w:t>
      </w:r>
    </w:p>
    <w:p w14:paraId="2C139748" w14:textId="77777777" w:rsidR="00BD52A3" w:rsidRPr="00C83C93" w:rsidRDefault="00BD52A3" w:rsidP="00BD52A3">
      <w:pPr>
        <w:numPr>
          <w:ilvl w:val="1"/>
          <w:numId w:val="14"/>
        </w:numPr>
        <w:spacing w:line="276" w:lineRule="auto"/>
        <w:rPr>
          <w:rFonts w:asciiTheme="minorHAnsi" w:hAnsiTheme="minorHAnsi"/>
          <w:sz w:val="22"/>
          <w:szCs w:val="22"/>
        </w:rPr>
      </w:pPr>
      <w:r w:rsidRPr="00C83C93">
        <w:rPr>
          <w:rFonts w:asciiTheme="minorHAnsi" w:hAnsiTheme="minorHAnsi"/>
          <w:sz w:val="22"/>
          <w:szCs w:val="22"/>
        </w:rPr>
        <w:t>Adapting the environment and facilitates to make all groups feel welcome.</w:t>
      </w:r>
    </w:p>
    <w:p w14:paraId="66937796" w14:textId="7E5C1917" w:rsidR="00BD52A3" w:rsidRPr="00C83C93" w:rsidRDefault="00BD52A3" w:rsidP="00BD52A3">
      <w:pPr>
        <w:numPr>
          <w:ilvl w:val="1"/>
          <w:numId w:val="14"/>
        </w:numPr>
        <w:spacing w:line="276" w:lineRule="auto"/>
        <w:rPr>
          <w:rFonts w:asciiTheme="minorHAnsi" w:hAnsiTheme="minorHAnsi"/>
          <w:sz w:val="22"/>
          <w:szCs w:val="22"/>
        </w:rPr>
      </w:pPr>
      <w:r w:rsidRPr="00C83C93">
        <w:rPr>
          <w:rFonts w:asciiTheme="minorHAnsi" w:hAnsiTheme="minorHAnsi"/>
          <w:sz w:val="22"/>
          <w:szCs w:val="22"/>
        </w:rPr>
        <w:t>Consider individuals religious needs.</w:t>
      </w:r>
    </w:p>
    <w:p w14:paraId="2E3B70A2" w14:textId="11296FC9" w:rsidR="00E86D22" w:rsidRPr="00C83C93" w:rsidRDefault="00E86D22" w:rsidP="00BD52A3">
      <w:pPr>
        <w:numPr>
          <w:ilvl w:val="1"/>
          <w:numId w:val="14"/>
        </w:numPr>
        <w:spacing w:line="276" w:lineRule="auto"/>
        <w:rPr>
          <w:rFonts w:asciiTheme="minorHAnsi" w:hAnsiTheme="minorHAnsi"/>
          <w:sz w:val="22"/>
          <w:szCs w:val="22"/>
        </w:rPr>
      </w:pPr>
      <w:r w:rsidRPr="00C83C93">
        <w:rPr>
          <w:rFonts w:asciiTheme="minorHAnsi" w:hAnsiTheme="minorHAnsi"/>
          <w:sz w:val="22"/>
          <w:szCs w:val="22"/>
        </w:rPr>
        <w:t>Be made aware of; study support, support for childcare, services within the organisation to support leaners with learning difficulties and/or disabilities.</w:t>
      </w:r>
    </w:p>
    <w:p w14:paraId="5E0CA25A" w14:textId="4A23C1C2" w:rsidR="00E86D22" w:rsidRPr="00C83C93" w:rsidRDefault="00907233" w:rsidP="00BD52A3">
      <w:pPr>
        <w:numPr>
          <w:ilvl w:val="1"/>
          <w:numId w:val="14"/>
        </w:numPr>
        <w:spacing w:line="276" w:lineRule="auto"/>
        <w:rPr>
          <w:rFonts w:asciiTheme="minorHAnsi" w:hAnsiTheme="minorHAnsi"/>
          <w:sz w:val="22"/>
          <w:szCs w:val="22"/>
        </w:rPr>
      </w:pPr>
      <w:r w:rsidRPr="00C83C93">
        <w:rPr>
          <w:rFonts w:asciiTheme="minorHAnsi" w:hAnsiTheme="minorHAnsi"/>
          <w:sz w:val="22"/>
          <w:szCs w:val="22"/>
        </w:rPr>
        <w:t>Organisation’s</w:t>
      </w:r>
      <w:r w:rsidR="00E86D22" w:rsidRPr="00C83C93">
        <w:rPr>
          <w:rFonts w:asciiTheme="minorHAnsi" w:hAnsiTheme="minorHAnsi"/>
          <w:sz w:val="22"/>
          <w:szCs w:val="22"/>
        </w:rPr>
        <w:t xml:space="preserve"> counselling and guidance services/referrals/advice and guidance.</w:t>
      </w:r>
    </w:p>
    <w:p w14:paraId="7532A640" w14:textId="74901BE3" w:rsidR="00E86D22" w:rsidRPr="00C83C93" w:rsidRDefault="00E86D22" w:rsidP="00BD52A3">
      <w:pPr>
        <w:numPr>
          <w:ilvl w:val="1"/>
          <w:numId w:val="14"/>
        </w:numPr>
        <w:spacing w:line="276" w:lineRule="auto"/>
        <w:rPr>
          <w:rFonts w:asciiTheme="minorHAnsi" w:hAnsiTheme="minorHAnsi"/>
          <w:sz w:val="22"/>
          <w:szCs w:val="22"/>
        </w:rPr>
      </w:pPr>
      <w:r w:rsidRPr="00C83C93">
        <w:rPr>
          <w:rFonts w:asciiTheme="minorHAnsi" w:hAnsiTheme="minorHAnsi"/>
          <w:sz w:val="22"/>
          <w:szCs w:val="22"/>
        </w:rPr>
        <w:t>Availability of careers guidance</w:t>
      </w:r>
    </w:p>
    <w:p w14:paraId="7DD74370" w14:textId="46258683" w:rsidR="00E86D22" w:rsidRPr="00C83C93" w:rsidRDefault="00E86D22" w:rsidP="00BD52A3">
      <w:pPr>
        <w:numPr>
          <w:ilvl w:val="1"/>
          <w:numId w:val="14"/>
        </w:numPr>
        <w:spacing w:line="276" w:lineRule="auto"/>
        <w:rPr>
          <w:rFonts w:asciiTheme="minorHAnsi" w:hAnsiTheme="minorHAnsi"/>
          <w:sz w:val="22"/>
          <w:szCs w:val="22"/>
        </w:rPr>
      </w:pPr>
      <w:r w:rsidRPr="00C83C93">
        <w:rPr>
          <w:rFonts w:asciiTheme="minorHAnsi" w:hAnsiTheme="minorHAnsi"/>
          <w:sz w:val="22"/>
          <w:szCs w:val="22"/>
        </w:rPr>
        <w:t>Financial support</w:t>
      </w:r>
    </w:p>
    <w:p w14:paraId="1B6EA597" w14:textId="77777777" w:rsidR="00BD52A3" w:rsidRPr="00C83C93" w:rsidRDefault="00BD52A3" w:rsidP="00E64924">
      <w:pPr>
        <w:numPr>
          <w:ilvl w:val="0"/>
          <w:numId w:val="14"/>
        </w:numPr>
        <w:spacing w:line="276" w:lineRule="auto"/>
        <w:rPr>
          <w:rFonts w:asciiTheme="minorHAnsi" w:hAnsiTheme="minorHAnsi"/>
          <w:sz w:val="22"/>
          <w:szCs w:val="22"/>
        </w:rPr>
      </w:pPr>
      <w:r w:rsidRPr="00C83C93">
        <w:rPr>
          <w:rFonts w:asciiTheme="minorHAnsi" w:hAnsiTheme="minorHAnsi"/>
          <w:sz w:val="22"/>
          <w:szCs w:val="22"/>
        </w:rPr>
        <w:t>Davidson Training UK Ltd will provide education and training to all learners in implementation of equality and diversity. Davidson Training will actively use images and undertake activities that promote equality and diversity.</w:t>
      </w:r>
      <w:r w:rsidRPr="00C83C93">
        <w:rPr>
          <w:sz w:val="22"/>
          <w:szCs w:val="22"/>
        </w:rPr>
        <w:t xml:space="preserve"> </w:t>
      </w:r>
      <w:r w:rsidRPr="00C83C93">
        <w:rPr>
          <w:rFonts w:asciiTheme="minorHAnsi" w:hAnsiTheme="minorHAnsi"/>
          <w:sz w:val="22"/>
          <w:szCs w:val="22"/>
        </w:rPr>
        <w:t>Curriculum activity will look to promote equality and diversity and monitor learners ongoing understanding. This may include:</w:t>
      </w:r>
    </w:p>
    <w:p w14:paraId="4CCB517F" w14:textId="77777777" w:rsidR="00BD52A3" w:rsidRPr="00C83C93" w:rsidRDefault="00BD52A3" w:rsidP="00BD52A3">
      <w:pPr>
        <w:numPr>
          <w:ilvl w:val="1"/>
          <w:numId w:val="14"/>
        </w:numPr>
        <w:spacing w:line="276" w:lineRule="auto"/>
        <w:rPr>
          <w:rFonts w:asciiTheme="minorHAnsi" w:hAnsiTheme="minorHAnsi"/>
          <w:sz w:val="22"/>
          <w:szCs w:val="22"/>
        </w:rPr>
      </w:pPr>
      <w:r w:rsidRPr="00C83C93">
        <w:rPr>
          <w:rFonts w:asciiTheme="minorHAnsi" w:hAnsiTheme="minorHAnsi"/>
          <w:sz w:val="22"/>
          <w:szCs w:val="22"/>
        </w:rPr>
        <w:t xml:space="preserve">Questioning within progress reviews </w:t>
      </w:r>
    </w:p>
    <w:p w14:paraId="6D6BC71B" w14:textId="77777777" w:rsidR="00BD52A3" w:rsidRPr="00C83C93" w:rsidRDefault="00BD52A3" w:rsidP="00BD52A3">
      <w:pPr>
        <w:numPr>
          <w:ilvl w:val="1"/>
          <w:numId w:val="14"/>
        </w:numPr>
        <w:spacing w:line="276" w:lineRule="auto"/>
        <w:rPr>
          <w:rFonts w:asciiTheme="minorHAnsi" w:hAnsiTheme="minorHAnsi"/>
          <w:sz w:val="22"/>
          <w:szCs w:val="22"/>
        </w:rPr>
      </w:pPr>
      <w:r w:rsidRPr="00C83C93">
        <w:rPr>
          <w:rFonts w:asciiTheme="minorHAnsi" w:hAnsiTheme="minorHAnsi"/>
          <w:sz w:val="22"/>
          <w:szCs w:val="22"/>
        </w:rPr>
        <w:t xml:space="preserve">Learner surveys </w:t>
      </w:r>
    </w:p>
    <w:p w14:paraId="6BCB9B7F" w14:textId="77777777" w:rsidR="00BD52A3" w:rsidRPr="00C83C93" w:rsidRDefault="00BD52A3" w:rsidP="00BD52A3">
      <w:pPr>
        <w:numPr>
          <w:ilvl w:val="1"/>
          <w:numId w:val="14"/>
        </w:numPr>
        <w:spacing w:line="276" w:lineRule="auto"/>
        <w:rPr>
          <w:rFonts w:asciiTheme="minorHAnsi" w:hAnsiTheme="minorHAnsi"/>
          <w:sz w:val="22"/>
          <w:szCs w:val="22"/>
        </w:rPr>
      </w:pPr>
      <w:r w:rsidRPr="00C83C93">
        <w:rPr>
          <w:rFonts w:asciiTheme="minorHAnsi" w:hAnsiTheme="minorHAnsi"/>
          <w:sz w:val="22"/>
          <w:szCs w:val="22"/>
        </w:rPr>
        <w:t xml:space="preserve">Discussions and debate </w:t>
      </w:r>
    </w:p>
    <w:p w14:paraId="6E2E2B4E" w14:textId="77777777" w:rsidR="00BD52A3" w:rsidRPr="00C83C93" w:rsidRDefault="00BD52A3" w:rsidP="00BD52A3">
      <w:pPr>
        <w:numPr>
          <w:ilvl w:val="1"/>
          <w:numId w:val="14"/>
        </w:numPr>
        <w:spacing w:line="276" w:lineRule="auto"/>
        <w:rPr>
          <w:rFonts w:asciiTheme="minorHAnsi" w:hAnsiTheme="minorHAnsi"/>
          <w:sz w:val="22"/>
          <w:szCs w:val="22"/>
        </w:rPr>
      </w:pPr>
      <w:r w:rsidRPr="00C83C93">
        <w:rPr>
          <w:rFonts w:asciiTheme="minorHAnsi" w:hAnsiTheme="minorHAnsi"/>
          <w:sz w:val="22"/>
          <w:szCs w:val="22"/>
        </w:rPr>
        <w:t xml:space="preserve">Bespoke project research </w:t>
      </w:r>
    </w:p>
    <w:p w14:paraId="4DBE1B2C" w14:textId="46DB829A" w:rsidR="00BD52A3" w:rsidRPr="00C83C93" w:rsidRDefault="00BD52A3" w:rsidP="00BD52A3">
      <w:pPr>
        <w:numPr>
          <w:ilvl w:val="1"/>
          <w:numId w:val="14"/>
        </w:numPr>
        <w:spacing w:line="276" w:lineRule="auto"/>
        <w:rPr>
          <w:rFonts w:asciiTheme="minorHAnsi" w:hAnsiTheme="minorHAnsi"/>
          <w:sz w:val="22"/>
          <w:szCs w:val="22"/>
        </w:rPr>
      </w:pPr>
      <w:r w:rsidRPr="00C83C93">
        <w:rPr>
          <w:rFonts w:asciiTheme="minorHAnsi" w:hAnsiTheme="minorHAnsi"/>
          <w:sz w:val="22"/>
          <w:szCs w:val="22"/>
        </w:rPr>
        <w:t>Observation of practice</w:t>
      </w:r>
    </w:p>
    <w:p w14:paraId="4409C16B" w14:textId="54B0AB64" w:rsidR="00E64924" w:rsidRPr="00C83C93" w:rsidRDefault="00E64924" w:rsidP="00E64924">
      <w:pPr>
        <w:numPr>
          <w:ilvl w:val="0"/>
          <w:numId w:val="14"/>
        </w:numPr>
        <w:spacing w:line="276" w:lineRule="auto"/>
        <w:rPr>
          <w:rFonts w:asciiTheme="minorHAnsi" w:hAnsiTheme="minorHAnsi"/>
          <w:sz w:val="22"/>
          <w:szCs w:val="22"/>
        </w:rPr>
      </w:pPr>
      <w:r w:rsidRPr="00C83C93">
        <w:rPr>
          <w:rFonts w:asciiTheme="minorHAnsi" w:hAnsiTheme="minorHAnsi"/>
          <w:sz w:val="22"/>
          <w:szCs w:val="22"/>
        </w:rPr>
        <w:t>Davidson Training UK Ltd recognises that passive support for equality and diversity is not sufficient as inequalities created by indirect discrimination, victimisation, harassment, segregation and stereotyping, affects everyone.  Challenging inequality must be the responsibility of all members of Davidson Training UK Ltd staff.</w:t>
      </w:r>
    </w:p>
    <w:p w14:paraId="454E0FE5" w14:textId="0A1E624B" w:rsidR="00E64924" w:rsidRPr="00C83C93" w:rsidRDefault="00E64924" w:rsidP="00E64924">
      <w:pPr>
        <w:numPr>
          <w:ilvl w:val="0"/>
          <w:numId w:val="14"/>
        </w:numPr>
        <w:spacing w:line="276" w:lineRule="auto"/>
        <w:rPr>
          <w:rFonts w:asciiTheme="minorHAnsi" w:hAnsiTheme="minorHAnsi"/>
          <w:sz w:val="22"/>
          <w:szCs w:val="22"/>
        </w:rPr>
      </w:pPr>
      <w:r w:rsidRPr="00C83C93">
        <w:rPr>
          <w:rFonts w:asciiTheme="minorHAnsi" w:hAnsiTheme="minorHAnsi"/>
          <w:sz w:val="22"/>
          <w:szCs w:val="22"/>
        </w:rPr>
        <w:t>Davidson Training UK Ltd will develop and embed equality objectives and impact assessment throughout the organisation.</w:t>
      </w:r>
    </w:p>
    <w:p w14:paraId="5EC49EDA" w14:textId="77777777" w:rsidR="00E64924" w:rsidRPr="00C83C93" w:rsidRDefault="00E64924" w:rsidP="00E64924">
      <w:pPr>
        <w:numPr>
          <w:ilvl w:val="0"/>
          <w:numId w:val="14"/>
        </w:numPr>
        <w:spacing w:line="276" w:lineRule="auto"/>
        <w:rPr>
          <w:rFonts w:asciiTheme="minorHAnsi" w:hAnsiTheme="minorHAnsi"/>
          <w:sz w:val="22"/>
          <w:szCs w:val="22"/>
        </w:rPr>
      </w:pPr>
      <w:r w:rsidRPr="00C83C93">
        <w:rPr>
          <w:rFonts w:asciiTheme="minorHAnsi" w:hAnsiTheme="minorHAnsi"/>
          <w:sz w:val="22"/>
          <w:szCs w:val="22"/>
        </w:rPr>
        <w:t>To promote equality of opportunity for all and recognise and celebrate diversity</w:t>
      </w:r>
    </w:p>
    <w:p w14:paraId="380F0928" w14:textId="77777777" w:rsidR="00E64924" w:rsidRPr="00C83C93" w:rsidRDefault="00E64924" w:rsidP="00E64924">
      <w:pPr>
        <w:numPr>
          <w:ilvl w:val="0"/>
          <w:numId w:val="14"/>
        </w:numPr>
        <w:spacing w:line="276" w:lineRule="auto"/>
        <w:rPr>
          <w:rFonts w:asciiTheme="minorHAnsi" w:hAnsiTheme="minorHAnsi"/>
          <w:sz w:val="22"/>
          <w:szCs w:val="22"/>
        </w:rPr>
      </w:pPr>
      <w:r w:rsidRPr="00C83C93">
        <w:rPr>
          <w:rFonts w:asciiTheme="minorHAnsi" w:hAnsiTheme="minorHAnsi"/>
          <w:sz w:val="22"/>
          <w:szCs w:val="22"/>
        </w:rPr>
        <w:t>To provide an environment that is free from discrimination in any form, for our employees, learners and any other persons who have contact with the organisation</w:t>
      </w:r>
    </w:p>
    <w:p w14:paraId="33DF15F4" w14:textId="77777777" w:rsidR="00E64924" w:rsidRPr="00C83C93" w:rsidRDefault="00E64924" w:rsidP="00E64924">
      <w:pPr>
        <w:numPr>
          <w:ilvl w:val="0"/>
          <w:numId w:val="14"/>
        </w:numPr>
        <w:spacing w:line="276" w:lineRule="auto"/>
        <w:rPr>
          <w:rFonts w:asciiTheme="minorHAnsi" w:hAnsiTheme="minorHAnsi"/>
          <w:sz w:val="22"/>
          <w:szCs w:val="22"/>
        </w:rPr>
      </w:pPr>
      <w:r w:rsidRPr="00C83C93">
        <w:rPr>
          <w:rFonts w:asciiTheme="minorHAnsi" w:hAnsiTheme="minorHAnsi"/>
          <w:sz w:val="22"/>
          <w:szCs w:val="22"/>
        </w:rPr>
        <w:t>To provide a harassment free environment and to take determined action under our disciplinary procedures to remove any direct or indirect discrimination which may occur</w:t>
      </w:r>
    </w:p>
    <w:p w14:paraId="105A03FD" w14:textId="7DB2A0F2" w:rsidR="00E64924" w:rsidRPr="00C83C93" w:rsidRDefault="00E64924" w:rsidP="00E64924">
      <w:pPr>
        <w:numPr>
          <w:ilvl w:val="0"/>
          <w:numId w:val="14"/>
        </w:numPr>
        <w:rPr>
          <w:rFonts w:asciiTheme="minorHAnsi" w:hAnsiTheme="minorHAnsi"/>
          <w:sz w:val="22"/>
          <w:szCs w:val="22"/>
        </w:rPr>
      </w:pPr>
      <w:r w:rsidRPr="00C83C93">
        <w:rPr>
          <w:rFonts w:asciiTheme="minorHAnsi" w:hAnsiTheme="minorHAnsi"/>
          <w:sz w:val="22"/>
          <w:szCs w:val="22"/>
        </w:rPr>
        <w:t>To accept our obligations in the spirit and intention of the various statutory legislation, Acts of Parliament and codes of practice which promote the ethos of equality and diversity.</w:t>
      </w:r>
    </w:p>
    <w:p w14:paraId="38CEE49F" w14:textId="6E6BF8CC" w:rsidR="00E64924" w:rsidRDefault="00E64924" w:rsidP="00E64924">
      <w:pPr>
        <w:rPr>
          <w:rFonts w:asciiTheme="minorHAnsi" w:hAnsiTheme="minorHAnsi"/>
        </w:rPr>
      </w:pPr>
    </w:p>
    <w:p w14:paraId="5410F076" w14:textId="35906F4A" w:rsidR="00E64924" w:rsidRPr="005F0C05" w:rsidRDefault="00E64924" w:rsidP="00E64924">
      <w:pPr>
        <w:rPr>
          <w:rFonts w:asciiTheme="minorHAnsi" w:hAnsiTheme="minorHAnsi"/>
          <w:b/>
          <w:bCs/>
          <w:sz w:val="28"/>
          <w:szCs w:val="28"/>
        </w:rPr>
      </w:pPr>
      <w:r w:rsidRPr="005F0C05">
        <w:rPr>
          <w:rFonts w:asciiTheme="minorHAnsi" w:hAnsiTheme="minorHAnsi"/>
          <w:b/>
          <w:bCs/>
          <w:sz w:val="28"/>
          <w:szCs w:val="28"/>
        </w:rPr>
        <w:t>Legislation</w:t>
      </w:r>
    </w:p>
    <w:p w14:paraId="7794C291" w14:textId="77777777" w:rsidR="00E64924" w:rsidRPr="00C83C93" w:rsidRDefault="00E64924" w:rsidP="00E64924">
      <w:pPr>
        <w:numPr>
          <w:ilvl w:val="0"/>
          <w:numId w:val="15"/>
        </w:numPr>
        <w:spacing w:line="276" w:lineRule="auto"/>
        <w:rPr>
          <w:rFonts w:asciiTheme="minorHAnsi" w:hAnsiTheme="minorHAnsi"/>
          <w:sz w:val="22"/>
          <w:szCs w:val="22"/>
        </w:rPr>
      </w:pPr>
      <w:r w:rsidRPr="00C83C93">
        <w:rPr>
          <w:rFonts w:asciiTheme="minorHAnsi" w:hAnsiTheme="minorHAnsi"/>
          <w:sz w:val="22"/>
          <w:szCs w:val="22"/>
        </w:rPr>
        <w:t>Equality Act 2010</w:t>
      </w:r>
    </w:p>
    <w:p w14:paraId="20F91E67" w14:textId="77777777" w:rsidR="00E64924" w:rsidRPr="00C83C93" w:rsidRDefault="00E64924" w:rsidP="00E64924">
      <w:pPr>
        <w:numPr>
          <w:ilvl w:val="0"/>
          <w:numId w:val="15"/>
        </w:numPr>
        <w:spacing w:line="276" w:lineRule="auto"/>
        <w:rPr>
          <w:rFonts w:asciiTheme="minorHAnsi" w:hAnsiTheme="minorHAnsi"/>
          <w:sz w:val="22"/>
          <w:szCs w:val="22"/>
        </w:rPr>
      </w:pPr>
      <w:r w:rsidRPr="00C83C93">
        <w:rPr>
          <w:rFonts w:asciiTheme="minorHAnsi" w:hAnsiTheme="minorHAnsi"/>
          <w:sz w:val="22"/>
          <w:szCs w:val="22"/>
        </w:rPr>
        <w:t>Health and Safety at Work Act 1974</w:t>
      </w:r>
    </w:p>
    <w:p w14:paraId="10101449" w14:textId="77777777" w:rsidR="00E64924" w:rsidRPr="00C83C93" w:rsidRDefault="00E64924" w:rsidP="00E64924">
      <w:pPr>
        <w:numPr>
          <w:ilvl w:val="0"/>
          <w:numId w:val="15"/>
        </w:numPr>
        <w:spacing w:line="276" w:lineRule="auto"/>
        <w:rPr>
          <w:rFonts w:asciiTheme="minorHAnsi" w:hAnsiTheme="minorHAnsi"/>
          <w:sz w:val="22"/>
          <w:szCs w:val="22"/>
        </w:rPr>
      </w:pPr>
      <w:r w:rsidRPr="00C83C93">
        <w:rPr>
          <w:rFonts w:asciiTheme="minorHAnsi" w:hAnsiTheme="minorHAnsi"/>
          <w:sz w:val="22"/>
          <w:szCs w:val="22"/>
        </w:rPr>
        <w:t>Rehabilitation of Offenders Act 1974</w:t>
      </w:r>
    </w:p>
    <w:p w14:paraId="53E6F734" w14:textId="77777777" w:rsidR="00E64924" w:rsidRPr="00C83C93" w:rsidRDefault="00E64924" w:rsidP="00E64924">
      <w:pPr>
        <w:numPr>
          <w:ilvl w:val="0"/>
          <w:numId w:val="15"/>
        </w:numPr>
        <w:spacing w:line="276" w:lineRule="auto"/>
        <w:rPr>
          <w:rFonts w:asciiTheme="minorHAnsi" w:hAnsiTheme="minorHAnsi"/>
          <w:sz w:val="22"/>
          <w:szCs w:val="22"/>
        </w:rPr>
      </w:pPr>
      <w:r w:rsidRPr="00C83C93">
        <w:rPr>
          <w:rFonts w:asciiTheme="minorHAnsi" w:hAnsiTheme="minorHAnsi"/>
          <w:sz w:val="22"/>
          <w:szCs w:val="22"/>
        </w:rPr>
        <w:t>Employment Rights Act 1996</w:t>
      </w:r>
    </w:p>
    <w:p w14:paraId="5EA6790E" w14:textId="77777777" w:rsidR="00E64924" w:rsidRPr="00C83C93" w:rsidRDefault="00E64924" w:rsidP="00E64924">
      <w:pPr>
        <w:numPr>
          <w:ilvl w:val="0"/>
          <w:numId w:val="15"/>
        </w:numPr>
        <w:spacing w:line="276" w:lineRule="auto"/>
        <w:rPr>
          <w:rFonts w:asciiTheme="minorHAnsi" w:hAnsiTheme="minorHAnsi"/>
          <w:sz w:val="22"/>
          <w:szCs w:val="22"/>
        </w:rPr>
      </w:pPr>
      <w:r w:rsidRPr="00C83C93">
        <w:rPr>
          <w:rFonts w:asciiTheme="minorHAnsi" w:hAnsiTheme="minorHAnsi"/>
          <w:sz w:val="22"/>
          <w:szCs w:val="22"/>
        </w:rPr>
        <w:t>Public Interest Disclosures Act 1998</w:t>
      </w:r>
    </w:p>
    <w:p w14:paraId="337EEEE5" w14:textId="77777777" w:rsidR="00E64924" w:rsidRPr="00C83C93" w:rsidRDefault="00E64924" w:rsidP="00E64924">
      <w:pPr>
        <w:numPr>
          <w:ilvl w:val="0"/>
          <w:numId w:val="15"/>
        </w:numPr>
        <w:spacing w:line="276" w:lineRule="auto"/>
        <w:rPr>
          <w:rFonts w:asciiTheme="minorHAnsi" w:hAnsiTheme="minorHAnsi"/>
          <w:sz w:val="22"/>
          <w:szCs w:val="22"/>
        </w:rPr>
      </w:pPr>
      <w:r w:rsidRPr="00C83C93">
        <w:rPr>
          <w:rFonts w:asciiTheme="minorHAnsi" w:hAnsiTheme="minorHAnsi"/>
          <w:sz w:val="22"/>
          <w:szCs w:val="22"/>
        </w:rPr>
        <w:t>Data Protect Act 1998</w:t>
      </w:r>
    </w:p>
    <w:p w14:paraId="279F94BE" w14:textId="77777777" w:rsidR="00E64924" w:rsidRPr="00C83C93" w:rsidRDefault="00E64924" w:rsidP="00E64924">
      <w:pPr>
        <w:numPr>
          <w:ilvl w:val="0"/>
          <w:numId w:val="15"/>
        </w:numPr>
        <w:spacing w:line="276" w:lineRule="auto"/>
        <w:rPr>
          <w:rFonts w:asciiTheme="minorHAnsi" w:hAnsiTheme="minorHAnsi"/>
          <w:sz w:val="22"/>
          <w:szCs w:val="22"/>
        </w:rPr>
      </w:pPr>
      <w:r w:rsidRPr="00C83C93">
        <w:rPr>
          <w:rFonts w:asciiTheme="minorHAnsi" w:hAnsiTheme="minorHAnsi"/>
          <w:sz w:val="22"/>
          <w:szCs w:val="22"/>
        </w:rPr>
        <w:t>Working Time Regulations 1998</w:t>
      </w:r>
    </w:p>
    <w:p w14:paraId="301A16CA" w14:textId="77777777" w:rsidR="00E64924" w:rsidRPr="00C83C93" w:rsidRDefault="00E64924" w:rsidP="00E64924">
      <w:pPr>
        <w:numPr>
          <w:ilvl w:val="0"/>
          <w:numId w:val="15"/>
        </w:numPr>
        <w:spacing w:line="276" w:lineRule="auto"/>
        <w:rPr>
          <w:rFonts w:asciiTheme="minorHAnsi" w:hAnsiTheme="minorHAnsi"/>
          <w:sz w:val="22"/>
          <w:szCs w:val="22"/>
        </w:rPr>
      </w:pPr>
      <w:r w:rsidRPr="00C83C93">
        <w:rPr>
          <w:rFonts w:asciiTheme="minorHAnsi" w:hAnsiTheme="minorHAnsi"/>
          <w:sz w:val="22"/>
          <w:szCs w:val="22"/>
        </w:rPr>
        <w:t>National Minimum Wage Act 1998</w:t>
      </w:r>
    </w:p>
    <w:p w14:paraId="73E90E15" w14:textId="77777777" w:rsidR="00E64924" w:rsidRPr="00C83C93" w:rsidRDefault="00E64924" w:rsidP="00E64924">
      <w:pPr>
        <w:numPr>
          <w:ilvl w:val="0"/>
          <w:numId w:val="15"/>
        </w:numPr>
        <w:spacing w:line="276" w:lineRule="auto"/>
        <w:rPr>
          <w:rFonts w:asciiTheme="minorHAnsi" w:hAnsiTheme="minorHAnsi"/>
          <w:sz w:val="22"/>
          <w:szCs w:val="22"/>
        </w:rPr>
      </w:pPr>
      <w:r w:rsidRPr="00C83C93">
        <w:rPr>
          <w:rFonts w:asciiTheme="minorHAnsi" w:hAnsiTheme="minorHAnsi"/>
          <w:sz w:val="22"/>
          <w:szCs w:val="22"/>
        </w:rPr>
        <w:t>Human Rights Act 1998</w:t>
      </w:r>
    </w:p>
    <w:p w14:paraId="4ECE3F81" w14:textId="77777777" w:rsidR="00E64924" w:rsidRPr="00C83C93" w:rsidRDefault="00E64924" w:rsidP="00E64924">
      <w:pPr>
        <w:numPr>
          <w:ilvl w:val="0"/>
          <w:numId w:val="15"/>
        </w:numPr>
        <w:spacing w:line="276" w:lineRule="auto"/>
        <w:rPr>
          <w:rFonts w:asciiTheme="minorHAnsi" w:hAnsiTheme="minorHAnsi"/>
          <w:sz w:val="22"/>
          <w:szCs w:val="22"/>
        </w:rPr>
      </w:pPr>
      <w:r w:rsidRPr="00C83C93">
        <w:rPr>
          <w:rFonts w:asciiTheme="minorHAnsi" w:hAnsiTheme="minorHAnsi"/>
          <w:sz w:val="22"/>
          <w:szCs w:val="22"/>
        </w:rPr>
        <w:t>Part Time Workers Regulations 2000</w:t>
      </w:r>
    </w:p>
    <w:p w14:paraId="596705B6" w14:textId="77777777" w:rsidR="00E64924" w:rsidRPr="00C83C93" w:rsidRDefault="00E64924" w:rsidP="00E64924">
      <w:pPr>
        <w:numPr>
          <w:ilvl w:val="0"/>
          <w:numId w:val="15"/>
        </w:numPr>
        <w:spacing w:line="276" w:lineRule="auto"/>
        <w:rPr>
          <w:rFonts w:asciiTheme="minorHAnsi" w:hAnsiTheme="minorHAnsi"/>
          <w:sz w:val="22"/>
          <w:szCs w:val="22"/>
        </w:rPr>
      </w:pPr>
      <w:r w:rsidRPr="00C83C93">
        <w:rPr>
          <w:rFonts w:asciiTheme="minorHAnsi" w:hAnsiTheme="minorHAnsi"/>
          <w:sz w:val="22"/>
          <w:szCs w:val="22"/>
        </w:rPr>
        <w:t>Education Act 2002 – Child Protection</w:t>
      </w:r>
    </w:p>
    <w:p w14:paraId="7231051B" w14:textId="77777777" w:rsidR="00B00EFC" w:rsidRPr="005F0C05" w:rsidRDefault="00B00EFC" w:rsidP="00B00EFC">
      <w:pPr>
        <w:rPr>
          <w:rFonts w:asciiTheme="minorHAnsi" w:hAnsiTheme="minorHAnsi"/>
          <w:b/>
          <w:bCs/>
          <w:sz w:val="28"/>
          <w:szCs w:val="28"/>
        </w:rPr>
      </w:pPr>
      <w:r w:rsidRPr="005F0C05">
        <w:rPr>
          <w:rFonts w:asciiTheme="minorHAnsi" w:hAnsiTheme="minorHAnsi"/>
          <w:b/>
          <w:bCs/>
          <w:sz w:val="28"/>
          <w:szCs w:val="28"/>
        </w:rPr>
        <w:lastRenderedPageBreak/>
        <w:t>Purpose</w:t>
      </w:r>
    </w:p>
    <w:p w14:paraId="5D9DD49E" w14:textId="77777777" w:rsidR="00B00EFC" w:rsidRPr="00C83C93" w:rsidRDefault="00B00EFC" w:rsidP="00B00EFC">
      <w:pPr>
        <w:rPr>
          <w:rFonts w:asciiTheme="minorHAnsi" w:hAnsiTheme="minorHAnsi"/>
          <w:sz w:val="22"/>
          <w:szCs w:val="22"/>
        </w:rPr>
      </w:pPr>
      <w:r w:rsidRPr="00C83C93">
        <w:rPr>
          <w:rFonts w:asciiTheme="minorHAnsi" w:hAnsiTheme="minorHAnsi"/>
          <w:sz w:val="22"/>
          <w:szCs w:val="22"/>
        </w:rPr>
        <w:t>Our aim is to create a culture that respects, values and celebrates differences, that promotes dignity, equality and diversity, and that encourages individuals to develop and maximise their true potential irrespective of</w:t>
      </w:r>
    </w:p>
    <w:p w14:paraId="0AF29C53" w14:textId="4CB1BCAF" w:rsidR="00B00EFC" w:rsidRPr="00C83C93" w:rsidRDefault="00907233" w:rsidP="00AB769B">
      <w:pPr>
        <w:numPr>
          <w:ilvl w:val="0"/>
          <w:numId w:val="2"/>
        </w:numPr>
        <w:rPr>
          <w:rFonts w:asciiTheme="minorHAnsi" w:hAnsiTheme="minorHAnsi"/>
          <w:sz w:val="22"/>
          <w:szCs w:val="22"/>
        </w:rPr>
      </w:pPr>
      <w:r w:rsidRPr="00C83C93">
        <w:rPr>
          <w:rFonts w:asciiTheme="minorHAnsi" w:hAnsiTheme="minorHAnsi"/>
          <w:sz w:val="22"/>
          <w:szCs w:val="22"/>
        </w:rPr>
        <w:t>Age.</w:t>
      </w:r>
    </w:p>
    <w:p w14:paraId="1863D759" w14:textId="79426E20" w:rsidR="00B00EFC" w:rsidRPr="00C83C93" w:rsidRDefault="00907233" w:rsidP="00AB769B">
      <w:pPr>
        <w:numPr>
          <w:ilvl w:val="0"/>
          <w:numId w:val="2"/>
        </w:numPr>
        <w:rPr>
          <w:rFonts w:asciiTheme="minorHAnsi" w:hAnsiTheme="minorHAnsi"/>
          <w:sz w:val="22"/>
          <w:szCs w:val="22"/>
        </w:rPr>
      </w:pPr>
      <w:r w:rsidRPr="00C83C93">
        <w:rPr>
          <w:rFonts w:asciiTheme="minorHAnsi" w:hAnsiTheme="minorHAnsi"/>
          <w:sz w:val="22"/>
          <w:szCs w:val="22"/>
        </w:rPr>
        <w:t>Disability.</w:t>
      </w:r>
    </w:p>
    <w:p w14:paraId="494937D7" w14:textId="6415D6F0" w:rsidR="00B00EFC" w:rsidRPr="00C83C93" w:rsidRDefault="00B00EFC" w:rsidP="00AB769B">
      <w:pPr>
        <w:numPr>
          <w:ilvl w:val="0"/>
          <w:numId w:val="2"/>
        </w:numPr>
        <w:rPr>
          <w:rFonts w:asciiTheme="minorHAnsi" w:hAnsiTheme="minorHAnsi"/>
          <w:sz w:val="22"/>
          <w:szCs w:val="22"/>
        </w:rPr>
      </w:pPr>
      <w:r w:rsidRPr="00C83C93">
        <w:rPr>
          <w:rFonts w:asciiTheme="minorHAnsi" w:hAnsiTheme="minorHAnsi"/>
          <w:sz w:val="22"/>
          <w:szCs w:val="22"/>
        </w:rPr>
        <w:t xml:space="preserve">Gender </w:t>
      </w:r>
      <w:r w:rsidR="00907233" w:rsidRPr="00C83C93">
        <w:rPr>
          <w:rFonts w:asciiTheme="minorHAnsi" w:hAnsiTheme="minorHAnsi"/>
          <w:sz w:val="22"/>
          <w:szCs w:val="22"/>
        </w:rPr>
        <w:t>reassignment.</w:t>
      </w:r>
    </w:p>
    <w:p w14:paraId="18F00A06" w14:textId="1B2ED77B" w:rsidR="00B00EFC" w:rsidRPr="00C83C93" w:rsidRDefault="00B00EFC" w:rsidP="00AB769B">
      <w:pPr>
        <w:numPr>
          <w:ilvl w:val="0"/>
          <w:numId w:val="2"/>
        </w:numPr>
        <w:rPr>
          <w:rFonts w:asciiTheme="minorHAnsi" w:hAnsiTheme="minorHAnsi"/>
          <w:sz w:val="22"/>
          <w:szCs w:val="22"/>
        </w:rPr>
      </w:pPr>
      <w:r w:rsidRPr="00C83C93">
        <w:rPr>
          <w:rFonts w:asciiTheme="minorHAnsi" w:hAnsiTheme="minorHAnsi"/>
          <w:sz w:val="22"/>
          <w:szCs w:val="22"/>
        </w:rPr>
        <w:t xml:space="preserve">Marriage and civil </w:t>
      </w:r>
      <w:r w:rsidR="00907233" w:rsidRPr="00C83C93">
        <w:rPr>
          <w:rFonts w:asciiTheme="minorHAnsi" w:hAnsiTheme="minorHAnsi"/>
          <w:sz w:val="22"/>
          <w:szCs w:val="22"/>
        </w:rPr>
        <w:t>partnership.</w:t>
      </w:r>
    </w:p>
    <w:p w14:paraId="4BBD56A1" w14:textId="6D73D716" w:rsidR="00B00EFC" w:rsidRPr="00C83C93" w:rsidRDefault="00B00EFC" w:rsidP="00AB769B">
      <w:pPr>
        <w:numPr>
          <w:ilvl w:val="0"/>
          <w:numId w:val="2"/>
        </w:numPr>
        <w:rPr>
          <w:rFonts w:asciiTheme="minorHAnsi" w:hAnsiTheme="minorHAnsi"/>
          <w:sz w:val="22"/>
          <w:szCs w:val="22"/>
        </w:rPr>
      </w:pPr>
      <w:r w:rsidRPr="00C83C93">
        <w:rPr>
          <w:rFonts w:asciiTheme="minorHAnsi" w:hAnsiTheme="minorHAnsi"/>
          <w:sz w:val="22"/>
          <w:szCs w:val="22"/>
        </w:rPr>
        <w:t xml:space="preserve">Pregnancy and </w:t>
      </w:r>
      <w:r w:rsidR="00907233" w:rsidRPr="00C83C93">
        <w:rPr>
          <w:rFonts w:asciiTheme="minorHAnsi" w:hAnsiTheme="minorHAnsi"/>
          <w:sz w:val="22"/>
          <w:szCs w:val="22"/>
        </w:rPr>
        <w:t>maternity.</w:t>
      </w:r>
    </w:p>
    <w:p w14:paraId="39B13F26" w14:textId="365364D0" w:rsidR="00B00EFC" w:rsidRPr="00C83C93" w:rsidRDefault="00907233" w:rsidP="00AB769B">
      <w:pPr>
        <w:numPr>
          <w:ilvl w:val="0"/>
          <w:numId w:val="2"/>
        </w:numPr>
        <w:rPr>
          <w:rFonts w:asciiTheme="minorHAnsi" w:hAnsiTheme="minorHAnsi"/>
          <w:sz w:val="22"/>
          <w:szCs w:val="22"/>
        </w:rPr>
      </w:pPr>
      <w:r w:rsidRPr="00C83C93">
        <w:rPr>
          <w:rFonts w:asciiTheme="minorHAnsi" w:hAnsiTheme="minorHAnsi"/>
          <w:sz w:val="22"/>
          <w:szCs w:val="22"/>
        </w:rPr>
        <w:t>Race.</w:t>
      </w:r>
    </w:p>
    <w:p w14:paraId="5FD0546B" w14:textId="570037C5" w:rsidR="00B00EFC" w:rsidRPr="00C83C93" w:rsidRDefault="00B00EFC" w:rsidP="00AB769B">
      <w:pPr>
        <w:numPr>
          <w:ilvl w:val="0"/>
          <w:numId w:val="2"/>
        </w:numPr>
        <w:rPr>
          <w:rFonts w:asciiTheme="minorHAnsi" w:hAnsiTheme="minorHAnsi"/>
          <w:sz w:val="22"/>
          <w:szCs w:val="22"/>
        </w:rPr>
      </w:pPr>
      <w:r w:rsidRPr="00C83C93">
        <w:rPr>
          <w:rFonts w:asciiTheme="minorHAnsi" w:hAnsiTheme="minorHAnsi"/>
          <w:sz w:val="22"/>
          <w:szCs w:val="22"/>
        </w:rPr>
        <w:t xml:space="preserve">Religion or </w:t>
      </w:r>
      <w:r w:rsidR="00907233" w:rsidRPr="00C83C93">
        <w:rPr>
          <w:rFonts w:asciiTheme="minorHAnsi" w:hAnsiTheme="minorHAnsi"/>
          <w:sz w:val="22"/>
          <w:szCs w:val="22"/>
        </w:rPr>
        <w:t>belief.</w:t>
      </w:r>
    </w:p>
    <w:p w14:paraId="56436EE0" w14:textId="46975FFA" w:rsidR="00B00EFC" w:rsidRPr="00C83C93" w:rsidRDefault="00907233" w:rsidP="00AB769B">
      <w:pPr>
        <w:numPr>
          <w:ilvl w:val="0"/>
          <w:numId w:val="2"/>
        </w:numPr>
        <w:rPr>
          <w:rFonts w:asciiTheme="minorHAnsi" w:hAnsiTheme="minorHAnsi"/>
          <w:sz w:val="22"/>
          <w:szCs w:val="22"/>
        </w:rPr>
      </w:pPr>
      <w:r w:rsidRPr="00C83C93">
        <w:rPr>
          <w:rFonts w:asciiTheme="minorHAnsi" w:hAnsiTheme="minorHAnsi"/>
          <w:sz w:val="22"/>
          <w:szCs w:val="22"/>
        </w:rPr>
        <w:t>Sex.</w:t>
      </w:r>
    </w:p>
    <w:p w14:paraId="740177B1" w14:textId="77777777" w:rsidR="00B00EFC" w:rsidRPr="00C83C93" w:rsidRDefault="00B00EFC" w:rsidP="00AB769B">
      <w:pPr>
        <w:numPr>
          <w:ilvl w:val="0"/>
          <w:numId w:val="2"/>
        </w:numPr>
        <w:rPr>
          <w:rFonts w:asciiTheme="minorHAnsi" w:hAnsiTheme="minorHAnsi"/>
          <w:sz w:val="22"/>
          <w:szCs w:val="22"/>
        </w:rPr>
      </w:pPr>
      <w:r w:rsidRPr="00C83C93">
        <w:rPr>
          <w:rFonts w:asciiTheme="minorHAnsi" w:hAnsiTheme="minorHAnsi"/>
          <w:sz w:val="22"/>
          <w:szCs w:val="22"/>
        </w:rPr>
        <w:t>Sexual orientation.</w:t>
      </w:r>
    </w:p>
    <w:p w14:paraId="7759A5DA" w14:textId="77777777" w:rsidR="00C55A4A" w:rsidRPr="00C83C93" w:rsidRDefault="00C55A4A" w:rsidP="00C55A4A">
      <w:pPr>
        <w:ind w:left="720"/>
        <w:rPr>
          <w:rFonts w:asciiTheme="minorHAnsi" w:hAnsiTheme="minorHAnsi"/>
          <w:sz w:val="22"/>
          <w:szCs w:val="22"/>
        </w:rPr>
      </w:pPr>
    </w:p>
    <w:p w14:paraId="453C9368" w14:textId="77777777" w:rsidR="00B00EFC" w:rsidRPr="00C83C93" w:rsidRDefault="00B00EFC" w:rsidP="00B00EFC">
      <w:pPr>
        <w:rPr>
          <w:rFonts w:asciiTheme="minorHAnsi" w:hAnsiTheme="minorHAnsi"/>
          <w:sz w:val="22"/>
          <w:szCs w:val="22"/>
        </w:rPr>
      </w:pPr>
      <w:r w:rsidRPr="00C83C93">
        <w:rPr>
          <w:rFonts w:asciiTheme="minorHAnsi" w:hAnsiTheme="minorHAnsi"/>
          <w:sz w:val="22"/>
          <w:szCs w:val="22"/>
        </w:rPr>
        <w:t>We will strive to provide equality and fairness for all employees and in the provision of services and to ensure that we do not discriminate and are committed to comply with legislation and best practice in respect of equality of opportunities. We strongly oppose all forms of unlawful and unfair discrimination. All employees, whether part-time, full-time or temporary, will be treated fairly and with respect. Selection for employment, promotion, training, or any other benefit will be on the basis of skills and ability.</w:t>
      </w:r>
    </w:p>
    <w:p w14:paraId="3FEFD652" w14:textId="77777777" w:rsidR="00C55A4A" w:rsidRPr="00C83C93" w:rsidRDefault="00C55A4A" w:rsidP="00B00EFC">
      <w:pPr>
        <w:rPr>
          <w:rFonts w:asciiTheme="minorHAnsi" w:hAnsiTheme="minorHAnsi"/>
          <w:sz w:val="22"/>
          <w:szCs w:val="22"/>
        </w:rPr>
      </w:pPr>
    </w:p>
    <w:p w14:paraId="6EFDE3F3" w14:textId="4B67EC17" w:rsidR="00B00EFC" w:rsidRPr="00C83C93" w:rsidRDefault="00B00EFC" w:rsidP="00B00EFC">
      <w:pPr>
        <w:rPr>
          <w:rFonts w:asciiTheme="minorHAnsi" w:hAnsiTheme="minorHAnsi"/>
          <w:sz w:val="22"/>
          <w:szCs w:val="22"/>
        </w:rPr>
      </w:pPr>
      <w:r w:rsidRPr="00C83C93">
        <w:rPr>
          <w:rFonts w:asciiTheme="minorHAnsi" w:hAnsiTheme="minorHAnsi"/>
          <w:sz w:val="22"/>
          <w:szCs w:val="22"/>
        </w:rPr>
        <w:t xml:space="preserve">We aim to make sure that services are provided fairly to all sections of our community recognising the multiplicity of individuals and respecting these, and that all of our existing and future employees have equal opportunities </w:t>
      </w:r>
      <w:r w:rsidR="00907233" w:rsidRPr="00C83C93">
        <w:rPr>
          <w:rFonts w:asciiTheme="minorHAnsi" w:hAnsiTheme="minorHAnsi"/>
          <w:sz w:val="22"/>
          <w:szCs w:val="22"/>
        </w:rPr>
        <w:t>considering</w:t>
      </w:r>
      <w:r w:rsidRPr="00C83C93">
        <w:rPr>
          <w:rFonts w:asciiTheme="minorHAnsi" w:hAnsiTheme="minorHAnsi"/>
          <w:sz w:val="22"/>
          <w:szCs w:val="22"/>
        </w:rPr>
        <w:t xml:space="preserve"> their range of personalities and needs.</w:t>
      </w:r>
    </w:p>
    <w:p w14:paraId="1D1ECB27" w14:textId="77777777" w:rsidR="00B00EFC" w:rsidRPr="00C83C93" w:rsidRDefault="00B00EFC" w:rsidP="00B00EFC">
      <w:pPr>
        <w:rPr>
          <w:rFonts w:asciiTheme="minorHAnsi" w:hAnsiTheme="minorHAnsi"/>
          <w:sz w:val="22"/>
          <w:szCs w:val="22"/>
        </w:rPr>
      </w:pPr>
      <w:r w:rsidRPr="00C83C93">
        <w:rPr>
          <w:rFonts w:asciiTheme="minorHAnsi" w:hAnsiTheme="minorHAnsi"/>
          <w:sz w:val="22"/>
          <w:szCs w:val="22"/>
        </w:rPr>
        <w:t>We will take action to identify and irradiate direct or indirect discriminatory practices, which act as barriers to achieving these aims.</w:t>
      </w:r>
      <w:r w:rsidRPr="00C83C93">
        <w:rPr>
          <w:rFonts w:asciiTheme="minorHAnsi" w:hAnsiTheme="minorHAnsi"/>
          <w:b/>
          <w:bCs/>
          <w:sz w:val="22"/>
          <w:szCs w:val="22"/>
        </w:rPr>
        <w:t>             </w:t>
      </w:r>
    </w:p>
    <w:p w14:paraId="3BC1C878" w14:textId="77777777" w:rsidR="00AB769B" w:rsidRPr="00C83C93" w:rsidRDefault="00AB769B" w:rsidP="00B00EFC">
      <w:pPr>
        <w:rPr>
          <w:rFonts w:asciiTheme="minorHAnsi" w:hAnsiTheme="minorHAnsi"/>
          <w:sz w:val="22"/>
          <w:szCs w:val="22"/>
        </w:rPr>
      </w:pPr>
    </w:p>
    <w:p w14:paraId="14347D5C" w14:textId="77777777" w:rsidR="00B00EFC" w:rsidRPr="005F0C05" w:rsidRDefault="00B00EFC" w:rsidP="00B00EFC">
      <w:pPr>
        <w:rPr>
          <w:rFonts w:asciiTheme="minorHAnsi" w:hAnsiTheme="minorHAnsi"/>
          <w:b/>
          <w:bCs/>
        </w:rPr>
      </w:pPr>
      <w:r w:rsidRPr="005F0C05">
        <w:rPr>
          <w:rFonts w:asciiTheme="minorHAnsi" w:hAnsiTheme="minorHAnsi"/>
          <w:b/>
          <w:bCs/>
        </w:rPr>
        <w:t>In driving forward this policy we will:</w:t>
      </w:r>
    </w:p>
    <w:p w14:paraId="3CB9FD20" w14:textId="77777777" w:rsidR="00B00EFC" w:rsidRPr="00C83C93" w:rsidRDefault="00B00EFC" w:rsidP="00AB769B">
      <w:pPr>
        <w:numPr>
          <w:ilvl w:val="0"/>
          <w:numId w:val="3"/>
        </w:numPr>
        <w:rPr>
          <w:rFonts w:asciiTheme="minorHAnsi" w:hAnsiTheme="minorHAnsi"/>
          <w:sz w:val="22"/>
          <w:szCs w:val="22"/>
        </w:rPr>
      </w:pPr>
      <w:r w:rsidRPr="00C83C93">
        <w:rPr>
          <w:rFonts w:asciiTheme="minorHAnsi" w:hAnsiTheme="minorHAnsi"/>
          <w:sz w:val="22"/>
          <w:szCs w:val="22"/>
        </w:rPr>
        <w:t>Seek to ensure that our workforce reflects the diverse communities that we serve and that every employee is treated fairly during the whole of their working life.</w:t>
      </w:r>
    </w:p>
    <w:p w14:paraId="46309223" w14:textId="77777777" w:rsidR="00B00EFC" w:rsidRPr="00C83C93" w:rsidRDefault="00B00EFC" w:rsidP="00AB769B">
      <w:pPr>
        <w:numPr>
          <w:ilvl w:val="0"/>
          <w:numId w:val="3"/>
        </w:numPr>
        <w:rPr>
          <w:rFonts w:asciiTheme="minorHAnsi" w:hAnsiTheme="minorHAnsi"/>
          <w:sz w:val="22"/>
          <w:szCs w:val="22"/>
        </w:rPr>
      </w:pPr>
      <w:r w:rsidRPr="00C83C93">
        <w:rPr>
          <w:rFonts w:asciiTheme="minorHAnsi" w:hAnsiTheme="minorHAnsi"/>
          <w:sz w:val="22"/>
          <w:szCs w:val="22"/>
        </w:rPr>
        <w:t>Take action to eradicate discrimination and inequality when delivering services.</w:t>
      </w:r>
    </w:p>
    <w:p w14:paraId="50631691" w14:textId="77777777" w:rsidR="00B00EFC" w:rsidRPr="00C83C93" w:rsidRDefault="00B00EFC" w:rsidP="00AB769B">
      <w:pPr>
        <w:numPr>
          <w:ilvl w:val="0"/>
          <w:numId w:val="3"/>
        </w:numPr>
        <w:rPr>
          <w:rFonts w:asciiTheme="minorHAnsi" w:hAnsiTheme="minorHAnsi"/>
          <w:sz w:val="22"/>
          <w:szCs w:val="22"/>
        </w:rPr>
      </w:pPr>
      <w:r w:rsidRPr="00C83C93">
        <w:rPr>
          <w:rFonts w:asciiTheme="minorHAnsi" w:hAnsiTheme="minorHAnsi"/>
          <w:sz w:val="22"/>
          <w:szCs w:val="22"/>
        </w:rPr>
        <w:t>Fulfil our obligations by adopting legal, national and local guidelines that seek to ensure equality of opportunity, eradicate discrimination and promote good relations between all the communities in which we deliver services.</w:t>
      </w:r>
    </w:p>
    <w:p w14:paraId="046587F4" w14:textId="77777777" w:rsidR="00B00EFC" w:rsidRPr="00C83C93" w:rsidRDefault="00B00EFC" w:rsidP="00AB769B">
      <w:pPr>
        <w:numPr>
          <w:ilvl w:val="0"/>
          <w:numId w:val="3"/>
        </w:numPr>
        <w:rPr>
          <w:rFonts w:asciiTheme="minorHAnsi" w:hAnsiTheme="minorHAnsi"/>
          <w:sz w:val="22"/>
          <w:szCs w:val="22"/>
        </w:rPr>
      </w:pPr>
      <w:r w:rsidRPr="00C83C93">
        <w:rPr>
          <w:rFonts w:asciiTheme="minorHAnsi" w:hAnsiTheme="minorHAnsi"/>
          <w:sz w:val="22"/>
          <w:szCs w:val="22"/>
        </w:rPr>
        <w:t>Evaluate the impact of our policies, services and functions on communities and make changes to them were they impact unfairly or adversely on any group/s.</w:t>
      </w:r>
    </w:p>
    <w:p w14:paraId="461D55DC" w14:textId="77777777" w:rsidR="00B00EFC" w:rsidRPr="00C83C93" w:rsidRDefault="00B00EFC" w:rsidP="00AB769B">
      <w:pPr>
        <w:numPr>
          <w:ilvl w:val="0"/>
          <w:numId w:val="3"/>
        </w:numPr>
        <w:rPr>
          <w:rFonts w:asciiTheme="minorHAnsi" w:hAnsiTheme="minorHAnsi"/>
          <w:sz w:val="22"/>
          <w:szCs w:val="22"/>
        </w:rPr>
      </w:pPr>
      <w:r w:rsidRPr="00C83C93">
        <w:rPr>
          <w:rFonts w:asciiTheme="minorHAnsi" w:hAnsiTheme="minorHAnsi"/>
          <w:sz w:val="22"/>
          <w:szCs w:val="22"/>
        </w:rPr>
        <w:t>Make equalities an every-day working practice and train our employees to carry out this policy.</w:t>
      </w:r>
    </w:p>
    <w:p w14:paraId="6E73B7EE" w14:textId="77777777" w:rsidR="00B00EFC" w:rsidRPr="00C83C93" w:rsidRDefault="00B00EFC" w:rsidP="00AB769B">
      <w:pPr>
        <w:numPr>
          <w:ilvl w:val="0"/>
          <w:numId w:val="3"/>
        </w:numPr>
        <w:rPr>
          <w:rFonts w:asciiTheme="minorHAnsi" w:hAnsiTheme="minorHAnsi"/>
          <w:sz w:val="22"/>
          <w:szCs w:val="22"/>
        </w:rPr>
      </w:pPr>
      <w:r w:rsidRPr="00C83C93">
        <w:rPr>
          <w:rFonts w:asciiTheme="minorHAnsi" w:hAnsiTheme="minorHAnsi"/>
          <w:sz w:val="22"/>
          <w:szCs w:val="22"/>
        </w:rPr>
        <w:t>Set challenging equality objectives and targets in relation to employment, service delivery and the carrying out of our functions.</w:t>
      </w:r>
    </w:p>
    <w:p w14:paraId="68640B96" w14:textId="77777777" w:rsidR="00B00EFC" w:rsidRPr="00C83C93" w:rsidRDefault="00B00EFC" w:rsidP="00AB769B">
      <w:pPr>
        <w:numPr>
          <w:ilvl w:val="0"/>
          <w:numId w:val="3"/>
        </w:numPr>
        <w:rPr>
          <w:rFonts w:asciiTheme="minorHAnsi" w:hAnsiTheme="minorHAnsi"/>
          <w:sz w:val="22"/>
          <w:szCs w:val="22"/>
        </w:rPr>
      </w:pPr>
      <w:r w:rsidRPr="00C83C93">
        <w:rPr>
          <w:rFonts w:asciiTheme="minorHAnsi" w:hAnsiTheme="minorHAnsi"/>
          <w:sz w:val="22"/>
          <w:szCs w:val="22"/>
        </w:rPr>
        <w:t>Seek to make it possible for everyone in the community to participate fully in the life of their local area.</w:t>
      </w:r>
    </w:p>
    <w:p w14:paraId="611D6982" w14:textId="77777777" w:rsidR="00B00EFC" w:rsidRPr="00C83C93" w:rsidRDefault="00B00EFC" w:rsidP="00AB769B">
      <w:pPr>
        <w:numPr>
          <w:ilvl w:val="0"/>
          <w:numId w:val="3"/>
        </w:numPr>
        <w:rPr>
          <w:rFonts w:asciiTheme="minorHAnsi" w:hAnsiTheme="minorHAnsi"/>
          <w:sz w:val="22"/>
          <w:szCs w:val="22"/>
        </w:rPr>
      </w:pPr>
      <w:r w:rsidRPr="00C83C93">
        <w:rPr>
          <w:rFonts w:asciiTheme="minorHAnsi" w:hAnsiTheme="minorHAnsi"/>
          <w:sz w:val="22"/>
          <w:szCs w:val="22"/>
        </w:rPr>
        <w:t>Make any changes necessary to our working practices and publicly available information so that the company and its services are available to all citizens.</w:t>
      </w:r>
    </w:p>
    <w:p w14:paraId="40658F45" w14:textId="77777777" w:rsidR="00B00EFC" w:rsidRPr="00C83C93" w:rsidRDefault="00B00EFC" w:rsidP="00AB769B">
      <w:pPr>
        <w:numPr>
          <w:ilvl w:val="0"/>
          <w:numId w:val="3"/>
        </w:numPr>
        <w:rPr>
          <w:rFonts w:asciiTheme="minorHAnsi" w:hAnsiTheme="minorHAnsi"/>
          <w:sz w:val="22"/>
          <w:szCs w:val="22"/>
        </w:rPr>
      </w:pPr>
      <w:r w:rsidRPr="00C83C93">
        <w:rPr>
          <w:rFonts w:asciiTheme="minorHAnsi" w:hAnsiTheme="minorHAnsi"/>
          <w:sz w:val="22"/>
          <w:szCs w:val="22"/>
        </w:rPr>
        <w:t>Work with others to stamp out harassment and intimidation.</w:t>
      </w:r>
    </w:p>
    <w:p w14:paraId="13362B40" w14:textId="77777777" w:rsidR="00B00EFC" w:rsidRPr="00C83C93" w:rsidRDefault="00B00EFC" w:rsidP="00AB769B">
      <w:pPr>
        <w:numPr>
          <w:ilvl w:val="0"/>
          <w:numId w:val="3"/>
        </w:numPr>
        <w:rPr>
          <w:rFonts w:asciiTheme="minorHAnsi" w:hAnsiTheme="minorHAnsi"/>
          <w:sz w:val="22"/>
          <w:szCs w:val="22"/>
        </w:rPr>
      </w:pPr>
      <w:r w:rsidRPr="00C83C93">
        <w:rPr>
          <w:rFonts w:asciiTheme="minorHAnsi" w:hAnsiTheme="minorHAnsi"/>
          <w:sz w:val="22"/>
          <w:szCs w:val="22"/>
        </w:rPr>
        <w:t>Use our influence to help make equality a reality for all and to rid prejudice, discrimination and disadvantage.</w:t>
      </w:r>
    </w:p>
    <w:p w14:paraId="20260048" w14:textId="77777777" w:rsidR="00B00EFC" w:rsidRPr="00C83C93" w:rsidRDefault="00B00EFC" w:rsidP="00AB769B">
      <w:pPr>
        <w:numPr>
          <w:ilvl w:val="0"/>
          <w:numId w:val="3"/>
        </w:numPr>
        <w:rPr>
          <w:rFonts w:asciiTheme="minorHAnsi" w:hAnsiTheme="minorHAnsi"/>
          <w:sz w:val="22"/>
          <w:szCs w:val="22"/>
        </w:rPr>
      </w:pPr>
      <w:r w:rsidRPr="00C83C93">
        <w:rPr>
          <w:rFonts w:asciiTheme="minorHAnsi" w:hAnsiTheme="minorHAnsi"/>
          <w:sz w:val="22"/>
          <w:szCs w:val="22"/>
        </w:rPr>
        <w:t>Consult with people from all diverse communities to help shape the services that we deliver and our policies and practices.</w:t>
      </w:r>
    </w:p>
    <w:p w14:paraId="6CE58F50" w14:textId="77777777" w:rsidR="00B00EFC" w:rsidRPr="00C83C93" w:rsidRDefault="00B00EFC" w:rsidP="00AB769B">
      <w:pPr>
        <w:numPr>
          <w:ilvl w:val="0"/>
          <w:numId w:val="3"/>
        </w:numPr>
        <w:rPr>
          <w:rFonts w:asciiTheme="minorHAnsi" w:hAnsiTheme="minorHAnsi"/>
          <w:sz w:val="22"/>
          <w:szCs w:val="22"/>
        </w:rPr>
      </w:pPr>
      <w:r w:rsidRPr="00C83C93">
        <w:rPr>
          <w:rFonts w:asciiTheme="minorHAnsi" w:hAnsiTheme="minorHAnsi"/>
          <w:sz w:val="22"/>
          <w:szCs w:val="22"/>
        </w:rPr>
        <w:t>Consider the needs of all the communities in the methods that we use for communicating with clients, employees and residents in the community.</w:t>
      </w:r>
    </w:p>
    <w:p w14:paraId="528C696A" w14:textId="77777777" w:rsidR="00B00EFC" w:rsidRPr="005F0C05" w:rsidRDefault="00B00EFC" w:rsidP="00B00EFC">
      <w:pPr>
        <w:rPr>
          <w:rFonts w:asciiTheme="minorHAnsi" w:hAnsiTheme="minorHAnsi"/>
          <w:b/>
          <w:bCs/>
        </w:rPr>
      </w:pPr>
      <w:r w:rsidRPr="005F0C05">
        <w:rPr>
          <w:rFonts w:asciiTheme="minorHAnsi" w:hAnsiTheme="minorHAnsi"/>
          <w:b/>
          <w:bCs/>
        </w:rPr>
        <w:lastRenderedPageBreak/>
        <w:t>As a company that delivers training services we want to be:</w:t>
      </w:r>
    </w:p>
    <w:p w14:paraId="6FB4EF5B" w14:textId="77777777" w:rsidR="00B00EFC" w:rsidRPr="00C83C93" w:rsidRDefault="00B00EFC" w:rsidP="00AB769B">
      <w:pPr>
        <w:numPr>
          <w:ilvl w:val="0"/>
          <w:numId w:val="4"/>
        </w:numPr>
        <w:rPr>
          <w:rFonts w:asciiTheme="minorHAnsi" w:hAnsiTheme="minorHAnsi"/>
          <w:sz w:val="22"/>
          <w:szCs w:val="22"/>
        </w:rPr>
      </w:pPr>
      <w:r w:rsidRPr="00C83C93">
        <w:rPr>
          <w:rFonts w:asciiTheme="minorHAnsi" w:hAnsiTheme="minorHAnsi"/>
          <w:sz w:val="22"/>
          <w:szCs w:val="22"/>
        </w:rPr>
        <w:t>An influential company with a strong voice in the community in which we serve to benefit the people of the community.</w:t>
      </w:r>
    </w:p>
    <w:p w14:paraId="0B4F6CD3" w14:textId="77777777" w:rsidR="00B00EFC" w:rsidRPr="00C83C93" w:rsidRDefault="00B00EFC" w:rsidP="00AB769B">
      <w:pPr>
        <w:numPr>
          <w:ilvl w:val="0"/>
          <w:numId w:val="4"/>
        </w:numPr>
        <w:rPr>
          <w:rFonts w:asciiTheme="minorHAnsi" w:hAnsiTheme="minorHAnsi"/>
          <w:sz w:val="22"/>
          <w:szCs w:val="22"/>
        </w:rPr>
      </w:pPr>
      <w:r w:rsidRPr="00C83C93">
        <w:rPr>
          <w:rFonts w:asciiTheme="minorHAnsi" w:hAnsiTheme="minorHAnsi"/>
          <w:sz w:val="22"/>
          <w:szCs w:val="22"/>
        </w:rPr>
        <w:t>A modern company with a diverse and growing economy, creating jobs and opportunities for all local people.</w:t>
      </w:r>
    </w:p>
    <w:p w14:paraId="010E8A63" w14:textId="77777777" w:rsidR="00B00EFC" w:rsidRPr="00C83C93" w:rsidRDefault="00B00EFC" w:rsidP="00AB769B">
      <w:pPr>
        <w:numPr>
          <w:ilvl w:val="0"/>
          <w:numId w:val="4"/>
        </w:numPr>
        <w:rPr>
          <w:rFonts w:asciiTheme="minorHAnsi" w:hAnsiTheme="minorHAnsi"/>
          <w:sz w:val="22"/>
          <w:szCs w:val="22"/>
        </w:rPr>
      </w:pPr>
      <w:r w:rsidRPr="00C83C93">
        <w:rPr>
          <w:rFonts w:asciiTheme="minorHAnsi" w:hAnsiTheme="minorHAnsi"/>
          <w:sz w:val="22"/>
          <w:szCs w:val="22"/>
        </w:rPr>
        <w:t>A vibrant company that celebrates diversity, creativity and culture in all the local communities.</w:t>
      </w:r>
    </w:p>
    <w:p w14:paraId="25DFA021" w14:textId="77777777" w:rsidR="00B00EFC" w:rsidRPr="00C83C93" w:rsidRDefault="00B00EFC" w:rsidP="00AB769B">
      <w:pPr>
        <w:numPr>
          <w:ilvl w:val="0"/>
          <w:numId w:val="4"/>
        </w:numPr>
        <w:rPr>
          <w:rFonts w:asciiTheme="minorHAnsi" w:hAnsiTheme="minorHAnsi"/>
          <w:sz w:val="22"/>
          <w:szCs w:val="22"/>
        </w:rPr>
      </w:pPr>
      <w:r w:rsidRPr="00C83C93">
        <w:rPr>
          <w:rFonts w:asciiTheme="minorHAnsi" w:hAnsiTheme="minorHAnsi"/>
          <w:sz w:val="22"/>
          <w:szCs w:val="22"/>
        </w:rPr>
        <w:t>A fair company where good care training is available to all, allowing everyone to benefit from learning and wider opportunities.</w:t>
      </w:r>
    </w:p>
    <w:p w14:paraId="0F0ED341" w14:textId="77777777" w:rsidR="00B00EFC" w:rsidRPr="00C83C93" w:rsidRDefault="00B00EFC" w:rsidP="00AB769B">
      <w:pPr>
        <w:numPr>
          <w:ilvl w:val="0"/>
          <w:numId w:val="4"/>
        </w:numPr>
        <w:rPr>
          <w:rFonts w:asciiTheme="minorHAnsi" w:hAnsiTheme="minorHAnsi"/>
          <w:sz w:val="22"/>
          <w:szCs w:val="22"/>
        </w:rPr>
      </w:pPr>
      <w:r w:rsidRPr="00C83C93">
        <w:rPr>
          <w:rFonts w:asciiTheme="minorHAnsi" w:hAnsiTheme="minorHAnsi"/>
          <w:sz w:val="22"/>
          <w:szCs w:val="22"/>
        </w:rPr>
        <w:t>Working in partnership with professionals to enable everyone to live in safety, free from fear, harassment and intimidation.</w:t>
      </w:r>
    </w:p>
    <w:p w14:paraId="46CB2B9C" w14:textId="77777777" w:rsidR="00B00EFC" w:rsidRPr="00C83C93" w:rsidRDefault="00B00EFC" w:rsidP="00AB769B">
      <w:pPr>
        <w:numPr>
          <w:ilvl w:val="0"/>
          <w:numId w:val="4"/>
        </w:numPr>
        <w:rPr>
          <w:rFonts w:asciiTheme="minorHAnsi" w:hAnsiTheme="minorHAnsi"/>
          <w:sz w:val="22"/>
          <w:szCs w:val="22"/>
        </w:rPr>
      </w:pPr>
      <w:r w:rsidRPr="00C83C93">
        <w:rPr>
          <w:rFonts w:asciiTheme="minorHAnsi" w:hAnsiTheme="minorHAnsi"/>
          <w:sz w:val="22"/>
          <w:szCs w:val="22"/>
        </w:rPr>
        <w:t>Promoting “green” environments which can be sustained for future generations.</w:t>
      </w:r>
    </w:p>
    <w:p w14:paraId="7B54CA56" w14:textId="77777777" w:rsidR="00C55A4A" w:rsidRPr="00C83C93" w:rsidRDefault="00C55A4A" w:rsidP="00C55A4A">
      <w:pPr>
        <w:ind w:left="720"/>
        <w:rPr>
          <w:rFonts w:asciiTheme="minorHAnsi" w:hAnsiTheme="minorHAnsi"/>
          <w:sz w:val="22"/>
          <w:szCs w:val="22"/>
        </w:rPr>
      </w:pPr>
    </w:p>
    <w:p w14:paraId="7EE3327C" w14:textId="77777777" w:rsidR="00B00EFC" w:rsidRPr="00C83C93" w:rsidRDefault="00B00EFC" w:rsidP="00B00EFC">
      <w:pPr>
        <w:rPr>
          <w:rFonts w:asciiTheme="minorHAnsi" w:hAnsiTheme="minorHAnsi"/>
          <w:sz w:val="22"/>
          <w:szCs w:val="22"/>
        </w:rPr>
      </w:pPr>
      <w:r w:rsidRPr="00C83C93">
        <w:rPr>
          <w:rFonts w:asciiTheme="minorHAnsi" w:hAnsiTheme="minorHAnsi"/>
          <w:sz w:val="22"/>
          <w:szCs w:val="22"/>
        </w:rPr>
        <w:t>Our ultimate goal is to be a cosmopolitan company that values learning, creativity and enterprise where diversity of our clients and employees is celebrated and there are opportunities for all to prosper.</w:t>
      </w:r>
    </w:p>
    <w:p w14:paraId="49E0F174" w14:textId="010A3737" w:rsidR="00C55A4A" w:rsidRPr="00C83C93" w:rsidRDefault="00B00EFC" w:rsidP="00B00EFC">
      <w:pPr>
        <w:rPr>
          <w:rFonts w:asciiTheme="minorHAnsi" w:hAnsiTheme="minorHAnsi"/>
          <w:sz w:val="22"/>
          <w:szCs w:val="22"/>
        </w:rPr>
      </w:pPr>
      <w:r w:rsidRPr="00C83C93">
        <w:rPr>
          <w:rFonts w:asciiTheme="minorHAnsi" w:hAnsiTheme="minorHAnsi"/>
          <w:sz w:val="22"/>
          <w:szCs w:val="22"/>
        </w:rPr>
        <w:t> </w:t>
      </w:r>
    </w:p>
    <w:p w14:paraId="559BCDA0" w14:textId="77777777" w:rsidR="00B00EFC" w:rsidRPr="005F0C05" w:rsidRDefault="00B00EFC" w:rsidP="00B00EFC">
      <w:pPr>
        <w:rPr>
          <w:rFonts w:asciiTheme="minorHAnsi" w:hAnsiTheme="minorHAnsi"/>
          <w:b/>
          <w:bCs/>
          <w:sz w:val="28"/>
          <w:szCs w:val="28"/>
        </w:rPr>
      </w:pPr>
      <w:r w:rsidRPr="005F0C05">
        <w:rPr>
          <w:rFonts w:asciiTheme="minorHAnsi" w:hAnsiTheme="minorHAnsi"/>
          <w:b/>
          <w:bCs/>
          <w:sz w:val="28"/>
          <w:szCs w:val="28"/>
        </w:rPr>
        <w:t>Scope</w:t>
      </w:r>
    </w:p>
    <w:p w14:paraId="552C4ED6" w14:textId="77777777" w:rsidR="00C55A4A" w:rsidRPr="00C83C93" w:rsidRDefault="00B00EFC" w:rsidP="00C55A4A">
      <w:pPr>
        <w:rPr>
          <w:rFonts w:asciiTheme="minorHAnsi" w:hAnsiTheme="minorHAnsi"/>
          <w:sz w:val="22"/>
          <w:szCs w:val="22"/>
        </w:rPr>
      </w:pPr>
      <w:r w:rsidRPr="00C83C93">
        <w:rPr>
          <w:rFonts w:asciiTheme="minorHAnsi" w:hAnsiTheme="minorHAnsi"/>
          <w:sz w:val="22"/>
          <w:szCs w:val="22"/>
        </w:rPr>
        <w:t>This policy applies to all directors, employees, learners, volunteers and other users of our services.</w:t>
      </w:r>
    </w:p>
    <w:p w14:paraId="1FD94E2C" w14:textId="77777777" w:rsidR="00C55A4A" w:rsidRDefault="00C55A4A" w:rsidP="00C55A4A">
      <w:pPr>
        <w:rPr>
          <w:rFonts w:asciiTheme="minorHAnsi" w:hAnsiTheme="minorHAnsi"/>
          <w:b/>
          <w:bCs/>
        </w:rPr>
      </w:pPr>
    </w:p>
    <w:p w14:paraId="6E98AD12" w14:textId="77777777" w:rsidR="00C55A4A" w:rsidRPr="005F0C05" w:rsidRDefault="00B00EFC" w:rsidP="00AB769B">
      <w:pPr>
        <w:rPr>
          <w:rFonts w:asciiTheme="minorHAnsi" w:hAnsiTheme="minorHAnsi"/>
          <w:sz w:val="28"/>
          <w:szCs w:val="28"/>
        </w:rPr>
      </w:pPr>
      <w:r w:rsidRPr="005F0C05">
        <w:rPr>
          <w:rFonts w:asciiTheme="minorHAnsi" w:hAnsiTheme="minorHAnsi"/>
          <w:b/>
          <w:bCs/>
          <w:sz w:val="28"/>
          <w:szCs w:val="28"/>
        </w:rPr>
        <w:t>Equal Opportunity</w:t>
      </w:r>
    </w:p>
    <w:p w14:paraId="648B8DA6" w14:textId="2D08C91E" w:rsidR="00C55A4A" w:rsidRPr="00C83C93" w:rsidRDefault="00C55A4A" w:rsidP="00C55A4A">
      <w:pPr>
        <w:rPr>
          <w:rFonts w:asciiTheme="minorHAnsi" w:hAnsiTheme="minorHAnsi"/>
          <w:sz w:val="22"/>
          <w:szCs w:val="22"/>
        </w:rPr>
      </w:pPr>
      <w:r w:rsidRPr="00C83C93">
        <w:rPr>
          <w:rFonts w:asciiTheme="minorHAnsi" w:hAnsiTheme="minorHAnsi"/>
          <w:sz w:val="22"/>
          <w:szCs w:val="22"/>
        </w:rPr>
        <w:t>Davidson Training UK</w:t>
      </w:r>
      <w:r w:rsidR="00B00EFC" w:rsidRPr="00C83C93">
        <w:rPr>
          <w:rFonts w:asciiTheme="minorHAnsi" w:hAnsiTheme="minorHAnsi"/>
          <w:sz w:val="22"/>
          <w:szCs w:val="22"/>
        </w:rPr>
        <w:t xml:space="preserve"> Ltd are committed to a policy of equal opportunities for all and require all employees, of any grade or authority, to abide by and adhere to this general principle.  Every effort will be made to ensure that all practices and procedures follow and exceed the legal requirements and good practice as recommended by the Equality and Human Rights Commission (EHRC) and the Chartered Institute of Personnel and Development (CIPD).</w:t>
      </w:r>
    </w:p>
    <w:p w14:paraId="58C60247" w14:textId="77777777" w:rsidR="00B00EFC" w:rsidRPr="00C83C93" w:rsidRDefault="00C55A4A" w:rsidP="00C55A4A">
      <w:pPr>
        <w:rPr>
          <w:rFonts w:asciiTheme="minorHAnsi" w:hAnsiTheme="minorHAnsi"/>
          <w:sz w:val="22"/>
          <w:szCs w:val="22"/>
        </w:rPr>
      </w:pPr>
      <w:r w:rsidRPr="00C83C93">
        <w:rPr>
          <w:rFonts w:asciiTheme="minorHAnsi" w:hAnsiTheme="minorHAnsi"/>
          <w:sz w:val="22"/>
          <w:szCs w:val="22"/>
        </w:rPr>
        <w:t xml:space="preserve">Davidson Training UK Ltd </w:t>
      </w:r>
      <w:r w:rsidR="00B00EFC" w:rsidRPr="00C83C93">
        <w:rPr>
          <w:rFonts w:asciiTheme="minorHAnsi" w:hAnsiTheme="minorHAnsi"/>
          <w:sz w:val="22"/>
          <w:szCs w:val="22"/>
        </w:rPr>
        <w:t>aim to ensure a working environment where:</w:t>
      </w:r>
    </w:p>
    <w:p w14:paraId="3F5249FD" w14:textId="77777777" w:rsidR="00C55A4A" w:rsidRPr="00C83C93" w:rsidRDefault="00B00EFC" w:rsidP="00AB769B">
      <w:pPr>
        <w:pStyle w:val="ListParagraph"/>
        <w:numPr>
          <w:ilvl w:val="0"/>
          <w:numId w:val="13"/>
        </w:numPr>
        <w:rPr>
          <w:rFonts w:asciiTheme="minorHAnsi" w:hAnsiTheme="minorHAnsi"/>
          <w:sz w:val="22"/>
          <w:szCs w:val="22"/>
        </w:rPr>
      </w:pPr>
      <w:r w:rsidRPr="00C83C93">
        <w:rPr>
          <w:rFonts w:asciiTheme="minorHAnsi" w:hAnsiTheme="minorHAnsi"/>
          <w:sz w:val="22"/>
          <w:szCs w:val="22"/>
        </w:rPr>
        <w:t>Dignity and respect for all is promoted.</w:t>
      </w:r>
    </w:p>
    <w:p w14:paraId="52ED53D6" w14:textId="77777777" w:rsidR="00C55A4A" w:rsidRPr="00C83C93" w:rsidRDefault="00B00EFC" w:rsidP="00AB769B">
      <w:pPr>
        <w:pStyle w:val="ListParagraph"/>
        <w:numPr>
          <w:ilvl w:val="0"/>
          <w:numId w:val="13"/>
        </w:numPr>
        <w:rPr>
          <w:rFonts w:asciiTheme="minorHAnsi" w:hAnsiTheme="minorHAnsi"/>
          <w:sz w:val="22"/>
          <w:szCs w:val="22"/>
        </w:rPr>
      </w:pPr>
      <w:r w:rsidRPr="00C83C93">
        <w:rPr>
          <w:rFonts w:asciiTheme="minorHAnsi" w:hAnsiTheme="minorHAnsi"/>
          <w:sz w:val="22"/>
          <w:szCs w:val="22"/>
        </w:rPr>
        <w:t>Individual differences and contributions are recognised and valued.</w:t>
      </w:r>
    </w:p>
    <w:p w14:paraId="75B62C47" w14:textId="77777777" w:rsidR="00C55A4A" w:rsidRPr="00C83C93" w:rsidRDefault="00B00EFC" w:rsidP="00AB769B">
      <w:pPr>
        <w:pStyle w:val="ListParagraph"/>
        <w:numPr>
          <w:ilvl w:val="0"/>
          <w:numId w:val="13"/>
        </w:numPr>
        <w:rPr>
          <w:rFonts w:asciiTheme="minorHAnsi" w:hAnsiTheme="minorHAnsi"/>
          <w:sz w:val="22"/>
          <w:szCs w:val="22"/>
        </w:rPr>
      </w:pPr>
      <w:r w:rsidRPr="00C83C93">
        <w:rPr>
          <w:rFonts w:asciiTheme="minorHAnsi" w:hAnsiTheme="minorHAnsi"/>
          <w:sz w:val="22"/>
          <w:szCs w:val="22"/>
        </w:rPr>
        <w:t>Discrimination, intimidation, victimisation, bullying or harassment are not tolerated in any format.</w:t>
      </w:r>
    </w:p>
    <w:p w14:paraId="68CDA371" w14:textId="77777777" w:rsidR="00C55A4A" w:rsidRPr="00C83C93" w:rsidRDefault="00B00EFC" w:rsidP="00AB769B">
      <w:pPr>
        <w:pStyle w:val="ListParagraph"/>
        <w:numPr>
          <w:ilvl w:val="0"/>
          <w:numId w:val="13"/>
        </w:numPr>
        <w:rPr>
          <w:rFonts w:asciiTheme="minorHAnsi" w:hAnsiTheme="minorHAnsi"/>
          <w:sz w:val="22"/>
          <w:szCs w:val="22"/>
        </w:rPr>
      </w:pPr>
      <w:r w:rsidRPr="00C83C93">
        <w:rPr>
          <w:rFonts w:asciiTheme="minorHAnsi" w:hAnsiTheme="minorHAnsi"/>
          <w:sz w:val="22"/>
          <w:szCs w:val="22"/>
        </w:rPr>
        <w:t>Decisions are based on merit, qualifications and abilities.</w:t>
      </w:r>
    </w:p>
    <w:p w14:paraId="34040570" w14:textId="77777777" w:rsidR="00B00EFC" w:rsidRPr="00C83C93" w:rsidRDefault="00B00EFC" w:rsidP="00AB769B">
      <w:pPr>
        <w:pStyle w:val="ListParagraph"/>
        <w:numPr>
          <w:ilvl w:val="0"/>
          <w:numId w:val="13"/>
        </w:numPr>
        <w:rPr>
          <w:rFonts w:asciiTheme="minorHAnsi" w:hAnsiTheme="minorHAnsi"/>
          <w:sz w:val="22"/>
          <w:szCs w:val="22"/>
        </w:rPr>
      </w:pPr>
      <w:r w:rsidRPr="00C83C93">
        <w:rPr>
          <w:rFonts w:asciiTheme="minorHAnsi" w:hAnsiTheme="minorHAnsi"/>
          <w:sz w:val="22"/>
          <w:szCs w:val="22"/>
        </w:rPr>
        <w:t>All people are able to give their best</w:t>
      </w:r>
    </w:p>
    <w:p w14:paraId="195155EF" w14:textId="77777777" w:rsidR="00C55A4A" w:rsidRPr="00C83C93" w:rsidRDefault="00C55A4A" w:rsidP="00C55A4A">
      <w:pPr>
        <w:ind w:left="2520"/>
        <w:rPr>
          <w:rFonts w:asciiTheme="minorHAnsi" w:hAnsiTheme="minorHAnsi"/>
          <w:sz w:val="22"/>
          <w:szCs w:val="22"/>
        </w:rPr>
      </w:pPr>
    </w:p>
    <w:p w14:paraId="07268A10" w14:textId="7FF4D779" w:rsidR="00C55A4A" w:rsidRPr="00C83C93" w:rsidRDefault="00C55A4A" w:rsidP="00C55A4A">
      <w:pPr>
        <w:rPr>
          <w:rFonts w:asciiTheme="minorHAnsi" w:hAnsiTheme="minorHAnsi"/>
          <w:sz w:val="22"/>
          <w:szCs w:val="22"/>
        </w:rPr>
      </w:pPr>
      <w:r w:rsidRPr="00C83C93">
        <w:rPr>
          <w:rFonts w:asciiTheme="minorHAnsi" w:hAnsiTheme="minorHAnsi"/>
          <w:sz w:val="22"/>
          <w:szCs w:val="22"/>
        </w:rPr>
        <w:t xml:space="preserve">Davidson Training UK Ltd </w:t>
      </w:r>
      <w:r w:rsidR="00B00EFC" w:rsidRPr="00C83C93">
        <w:rPr>
          <w:rFonts w:asciiTheme="minorHAnsi" w:hAnsiTheme="minorHAnsi"/>
          <w:sz w:val="22"/>
          <w:szCs w:val="22"/>
        </w:rPr>
        <w:t>aims to be an equal opportunities employer and provider of services. No job applicant, employee or user of our services should receive less favourable treatment on the grounds of race, colour, nationality, ethnic or national origin; sex; marital status or caring responsibility; sexual orientation; age; physical, sensory or learning disability; mental health; political or religious beliefs; class; HIV status; employment status; unrelated criminal convictions; union activities.  Nor will such person be disadvantaged by conditions or requirements which cannot be shown to be justifiable. This principle applies to service provision, recruitment, promotion, transfers, training, benefits, facilities, procedures and all terms and conditions of employment.</w:t>
      </w:r>
    </w:p>
    <w:p w14:paraId="6C8B3524" w14:textId="77777777" w:rsidR="00B00EFC" w:rsidRPr="00C83C93" w:rsidRDefault="00C55A4A" w:rsidP="00C55A4A">
      <w:pPr>
        <w:rPr>
          <w:rFonts w:asciiTheme="minorHAnsi" w:hAnsiTheme="minorHAnsi"/>
          <w:sz w:val="22"/>
          <w:szCs w:val="22"/>
        </w:rPr>
      </w:pPr>
      <w:r w:rsidRPr="00C83C93">
        <w:rPr>
          <w:rFonts w:asciiTheme="minorHAnsi" w:hAnsiTheme="minorHAnsi"/>
          <w:sz w:val="22"/>
          <w:szCs w:val="22"/>
        </w:rPr>
        <w:t>Davidson Training UK Ltd</w:t>
      </w:r>
      <w:r w:rsidR="00B00EFC" w:rsidRPr="00C83C93">
        <w:rPr>
          <w:rFonts w:asciiTheme="minorHAnsi" w:hAnsiTheme="minorHAnsi"/>
          <w:sz w:val="22"/>
          <w:szCs w:val="22"/>
        </w:rPr>
        <w:t xml:space="preserve"> are committed to challenge any form of discrimination it encounters.  Any employee, learner or user of our services with questions or concerns about equality and discrimination or with knowledge of breach(s) of this policy will be encouraged to bring such issues to the attention of the directors or management team as soon as they are able either informally or as part of the Comments and Complaints procedure.</w:t>
      </w:r>
    </w:p>
    <w:p w14:paraId="3382A229" w14:textId="77777777" w:rsidR="00C55A4A" w:rsidRDefault="00C55A4A" w:rsidP="00C55A4A">
      <w:pPr>
        <w:rPr>
          <w:rFonts w:asciiTheme="minorHAnsi" w:hAnsiTheme="minorHAnsi"/>
          <w:b/>
          <w:bCs/>
        </w:rPr>
      </w:pPr>
    </w:p>
    <w:p w14:paraId="0336B7CE" w14:textId="77777777" w:rsidR="00C83C93" w:rsidRDefault="00C83C93" w:rsidP="00C55A4A">
      <w:pPr>
        <w:rPr>
          <w:rFonts w:asciiTheme="minorHAnsi" w:hAnsiTheme="minorHAnsi"/>
          <w:b/>
          <w:bCs/>
          <w:sz w:val="28"/>
          <w:szCs w:val="28"/>
        </w:rPr>
      </w:pPr>
    </w:p>
    <w:p w14:paraId="647315B4" w14:textId="77777777" w:rsidR="00C83C93" w:rsidRDefault="00C83C93" w:rsidP="00C55A4A">
      <w:pPr>
        <w:rPr>
          <w:rFonts w:asciiTheme="minorHAnsi" w:hAnsiTheme="minorHAnsi"/>
          <w:b/>
          <w:bCs/>
          <w:sz w:val="28"/>
          <w:szCs w:val="28"/>
        </w:rPr>
      </w:pPr>
    </w:p>
    <w:p w14:paraId="3593D0F1" w14:textId="65360538" w:rsidR="00B00EFC" w:rsidRPr="005F0C05" w:rsidRDefault="00B00EFC" w:rsidP="00C55A4A">
      <w:pPr>
        <w:rPr>
          <w:rFonts w:asciiTheme="minorHAnsi" w:hAnsiTheme="minorHAnsi"/>
          <w:sz w:val="28"/>
          <w:szCs w:val="28"/>
        </w:rPr>
      </w:pPr>
      <w:r w:rsidRPr="005F0C05">
        <w:rPr>
          <w:rFonts w:asciiTheme="minorHAnsi" w:hAnsiTheme="minorHAnsi"/>
          <w:b/>
          <w:bCs/>
          <w:sz w:val="28"/>
          <w:szCs w:val="28"/>
        </w:rPr>
        <w:lastRenderedPageBreak/>
        <w:t>Diversity</w:t>
      </w:r>
    </w:p>
    <w:p w14:paraId="21957FDB" w14:textId="6EFB3A63" w:rsidR="00C55A4A" w:rsidRPr="00C83C93" w:rsidRDefault="00C55A4A" w:rsidP="00C55A4A">
      <w:pPr>
        <w:rPr>
          <w:rFonts w:asciiTheme="minorHAnsi" w:hAnsiTheme="minorHAnsi"/>
          <w:sz w:val="22"/>
          <w:szCs w:val="22"/>
        </w:rPr>
      </w:pPr>
      <w:r w:rsidRPr="00C83C93">
        <w:rPr>
          <w:rFonts w:asciiTheme="minorHAnsi" w:hAnsiTheme="minorHAnsi"/>
          <w:sz w:val="22"/>
          <w:szCs w:val="22"/>
        </w:rPr>
        <w:t xml:space="preserve">Davidson Training UK Ltd </w:t>
      </w:r>
      <w:r w:rsidR="00B00EFC" w:rsidRPr="00C83C93">
        <w:rPr>
          <w:rFonts w:asciiTheme="minorHAnsi" w:hAnsiTheme="minorHAnsi"/>
          <w:sz w:val="22"/>
          <w:szCs w:val="22"/>
        </w:rPr>
        <w:t>will endeavour to deliver services in a way that genuinely recognises the importance of a diverse and inclusive society.  We will promote working practices that deliver opportunities and access, not barriers to learners.</w:t>
      </w:r>
    </w:p>
    <w:p w14:paraId="3E647CCF" w14:textId="36FBCFE4" w:rsidR="00C55A4A" w:rsidRPr="00C83C93" w:rsidRDefault="00C55A4A" w:rsidP="00C55A4A">
      <w:pPr>
        <w:rPr>
          <w:rFonts w:asciiTheme="minorHAnsi" w:hAnsiTheme="minorHAnsi"/>
          <w:sz w:val="22"/>
          <w:szCs w:val="22"/>
        </w:rPr>
      </w:pPr>
      <w:r w:rsidRPr="00C83C93">
        <w:rPr>
          <w:rFonts w:asciiTheme="minorHAnsi" w:hAnsiTheme="minorHAnsi"/>
          <w:sz w:val="22"/>
          <w:szCs w:val="22"/>
        </w:rPr>
        <w:t xml:space="preserve">Davidson Training UK Ltd </w:t>
      </w:r>
      <w:r w:rsidR="00B00EFC" w:rsidRPr="00C83C93">
        <w:rPr>
          <w:rFonts w:asciiTheme="minorHAnsi" w:hAnsiTheme="minorHAnsi"/>
          <w:sz w:val="22"/>
          <w:szCs w:val="22"/>
        </w:rPr>
        <w:t>will actively encourage diversity to maximise achievement, creativity and good practice and to bring benefit to individuals and their communities.</w:t>
      </w:r>
    </w:p>
    <w:p w14:paraId="2F109EB8" w14:textId="75633544" w:rsidR="00C55A4A" w:rsidRPr="00C83C93" w:rsidRDefault="00C55A4A" w:rsidP="00C55A4A">
      <w:pPr>
        <w:rPr>
          <w:rFonts w:asciiTheme="minorHAnsi" w:hAnsiTheme="minorHAnsi"/>
          <w:sz w:val="22"/>
          <w:szCs w:val="22"/>
        </w:rPr>
      </w:pPr>
      <w:r w:rsidRPr="00C83C93">
        <w:rPr>
          <w:rFonts w:asciiTheme="minorHAnsi" w:hAnsiTheme="minorHAnsi"/>
          <w:sz w:val="22"/>
          <w:szCs w:val="22"/>
        </w:rPr>
        <w:t xml:space="preserve">Davidson Training UK Ltd </w:t>
      </w:r>
      <w:r w:rsidR="00B00EFC" w:rsidRPr="00C83C93">
        <w:rPr>
          <w:rFonts w:asciiTheme="minorHAnsi" w:hAnsiTheme="minorHAnsi"/>
          <w:sz w:val="22"/>
          <w:szCs w:val="22"/>
        </w:rPr>
        <w:t>will encourage all employees, learners and other users of our services to contribute to an environment in which people feel comfortable expressing how they feel and what they need, knowing they will be treated with respect and that their opinions and contributions will be valued.</w:t>
      </w:r>
    </w:p>
    <w:p w14:paraId="2BA5BADB" w14:textId="77777777" w:rsidR="00B00EFC" w:rsidRPr="00C83C93" w:rsidRDefault="00C55A4A" w:rsidP="00C55A4A">
      <w:pPr>
        <w:rPr>
          <w:rFonts w:asciiTheme="minorHAnsi" w:hAnsiTheme="minorHAnsi"/>
          <w:sz w:val="22"/>
          <w:szCs w:val="22"/>
        </w:rPr>
      </w:pPr>
      <w:r w:rsidRPr="00C83C93">
        <w:rPr>
          <w:rFonts w:asciiTheme="minorHAnsi" w:hAnsiTheme="minorHAnsi"/>
          <w:sz w:val="22"/>
          <w:szCs w:val="22"/>
        </w:rPr>
        <w:t xml:space="preserve">Davidson Training UK Ltd </w:t>
      </w:r>
      <w:r w:rsidR="00B00EFC" w:rsidRPr="00C83C93">
        <w:rPr>
          <w:rFonts w:asciiTheme="minorHAnsi" w:hAnsiTheme="minorHAnsi"/>
          <w:sz w:val="22"/>
          <w:szCs w:val="22"/>
        </w:rPr>
        <w:t>will make reasonable adjustments to working practices, equipment and premises and offer, where appropriate, additional support to employees to ensure they are able to take a full and active part in our service delivery.</w:t>
      </w:r>
    </w:p>
    <w:p w14:paraId="27ABA20C" w14:textId="77777777" w:rsidR="00AB769B" w:rsidRDefault="00AB769B" w:rsidP="00B00EFC">
      <w:pPr>
        <w:rPr>
          <w:rFonts w:asciiTheme="minorHAnsi" w:hAnsiTheme="minorHAnsi"/>
          <w:b/>
          <w:bCs/>
        </w:rPr>
      </w:pPr>
    </w:p>
    <w:p w14:paraId="7E747089" w14:textId="77777777" w:rsidR="00B00EFC" w:rsidRPr="005F0C05" w:rsidRDefault="00B00EFC" w:rsidP="00B00EFC">
      <w:pPr>
        <w:rPr>
          <w:rFonts w:asciiTheme="minorHAnsi" w:hAnsiTheme="minorHAnsi"/>
          <w:sz w:val="28"/>
          <w:szCs w:val="28"/>
        </w:rPr>
      </w:pPr>
      <w:r w:rsidRPr="005F0C05">
        <w:rPr>
          <w:rFonts w:asciiTheme="minorHAnsi" w:hAnsiTheme="minorHAnsi"/>
          <w:b/>
          <w:bCs/>
          <w:sz w:val="28"/>
          <w:szCs w:val="28"/>
        </w:rPr>
        <w:t>Promoting British Values</w:t>
      </w:r>
    </w:p>
    <w:p w14:paraId="540E313A" w14:textId="77777777" w:rsidR="00C55A4A" w:rsidRPr="00C83C93" w:rsidRDefault="00C55A4A" w:rsidP="00AB769B">
      <w:pPr>
        <w:rPr>
          <w:rFonts w:asciiTheme="minorHAnsi" w:hAnsiTheme="minorHAnsi"/>
          <w:sz w:val="22"/>
          <w:szCs w:val="22"/>
        </w:rPr>
      </w:pPr>
      <w:bookmarkStart w:id="0" w:name="_Hlk75769769"/>
      <w:r w:rsidRPr="00C83C93">
        <w:rPr>
          <w:rFonts w:asciiTheme="minorHAnsi" w:hAnsiTheme="minorHAnsi"/>
          <w:sz w:val="22"/>
          <w:szCs w:val="22"/>
        </w:rPr>
        <w:t xml:space="preserve">Davidson Training UK Ltd </w:t>
      </w:r>
      <w:bookmarkEnd w:id="0"/>
      <w:r w:rsidR="00B00EFC" w:rsidRPr="00C83C93">
        <w:rPr>
          <w:rFonts w:asciiTheme="minorHAnsi" w:hAnsiTheme="minorHAnsi"/>
          <w:sz w:val="22"/>
          <w:szCs w:val="22"/>
        </w:rPr>
        <w:t>is committed to the promotion of British Values in line with the 2014 government initiative of the same name.</w:t>
      </w:r>
    </w:p>
    <w:p w14:paraId="3F8368D8" w14:textId="77777777" w:rsidR="00B00EFC" w:rsidRPr="00C83C93" w:rsidRDefault="00B00EFC" w:rsidP="00C55A4A">
      <w:pPr>
        <w:rPr>
          <w:rFonts w:asciiTheme="minorHAnsi" w:hAnsiTheme="minorHAnsi"/>
          <w:sz w:val="22"/>
          <w:szCs w:val="22"/>
        </w:rPr>
      </w:pPr>
      <w:r w:rsidRPr="00C83C93">
        <w:rPr>
          <w:rFonts w:asciiTheme="minorHAnsi" w:hAnsiTheme="minorHAnsi"/>
          <w:sz w:val="22"/>
          <w:szCs w:val="22"/>
        </w:rPr>
        <w:t xml:space="preserve">In line with Department for Education guidance, </w:t>
      </w:r>
      <w:r w:rsidR="00C55A4A" w:rsidRPr="00C83C93">
        <w:rPr>
          <w:rFonts w:asciiTheme="minorHAnsi" w:hAnsiTheme="minorHAnsi"/>
          <w:sz w:val="22"/>
          <w:szCs w:val="22"/>
        </w:rPr>
        <w:t xml:space="preserve">Davidson Training UK Ltd </w:t>
      </w:r>
      <w:r w:rsidRPr="00C83C93">
        <w:rPr>
          <w:rFonts w:asciiTheme="minorHAnsi" w:hAnsiTheme="minorHAnsi"/>
          <w:sz w:val="22"/>
          <w:szCs w:val="22"/>
        </w:rPr>
        <w:t>will promote and integrate the following British Values:</w:t>
      </w:r>
    </w:p>
    <w:p w14:paraId="2F59FA17" w14:textId="77777777" w:rsidR="00B00EFC" w:rsidRPr="00C83C93" w:rsidRDefault="00B00EFC" w:rsidP="00AB769B">
      <w:pPr>
        <w:numPr>
          <w:ilvl w:val="0"/>
          <w:numId w:val="5"/>
        </w:numPr>
        <w:rPr>
          <w:rFonts w:asciiTheme="minorHAnsi" w:hAnsiTheme="minorHAnsi"/>
          <w:sz w:val="22"/>
          <w:szCs w:val="22"/>
        </w:rPr>
      </w:pPr>
      <w:r w:rsidRPr="00C83C93">
        <w:rPr>
          <w:rFonts w:asciiTheme="minorHAnsi" w:hAnsiTheme="minorHAnsi"/>
          <w:sz w:val="22"/>
          <w:szCs w:val="22"/>
        </w:rPr>
        <w:t>Democracy</w:t>
      </w:r>
    </w:p>
    <w:p w14:paraId="29DC131B" w14:textId="77777777" w:rsidR="00B00EFC" w:rsidRPr="00C83C93" w:rsidRDefault="00B00EFC" w:rsidP="00AB769B">
      <w:pPr>
        <w:numPr>
          <w:ilvl w:val="0"/>
          <w:numId w:val="5"/>
        </w:numPr>
        <w:rPr>
          <w:rFonts w:asciiTheme="minorHAnsi" w:hAnsiTheme="minorHAnsi"/>
          <w:sz w:val="22"/>
          <w:szCs w:val="22"/>
        </w:rPr>
      </w:pPr>
      <w:r w:rsidRPr="00C83C93">
        <w:rPr>
          <w:rFonts w:asciiTheme="minorHAnsi" w:hAnsiTheme="minorHAnsi"/>
          <w:sz w:val="22"/>
          <w:szCs w:val="22"/>
        </w:rPr>
        <w:t>The rule of law</w:t>
      </w:r>
    </w:p>
    <w:p w14:paraId="7AD5C8F9" w14:textId="77777777" w:rsidR="00B00EFC" w:rsidRPr="00C83C93" w:rsidRDefault="00B00EFC" w:rsidP="00AB769B">
      <w:pPr>
        <w:numPr>
          <w:ilvl w:val="0"/>
          <w:numId w:val="5"/>
        </w:numPr>
        <w:rPr>
          <w:rFonts w:asciiTheme="minorHAnsi" w:hAnsiTheme="minorHAnsi"/>
          <w:sz w:val="22"/>
          <w:szCs w:val="22"/>
        </w:rPr>
      </w:pPr>
      <w:r w:rsidRPr="00C83C93">
        <w:rPr>
          <w:rFonts w:asciiTheme="minorHAnsi" w:hAnsiTheme="minorHAnsi"/>
          <w:sz w:val="22"/>
          <w:szCs w:val="22"/>
        </w:rPr>
        <w:t>Individual liberty</w:t>
      </w:r>
    </w:p>
    <w:p w14:paraId="722884A4" w14:textId="1D8B61F2" w:rsidR="00C55A4A" w:rsidRPr="00C83C93" w:rsidRDefault="00B00EFC" w:rsidP="00B00EFC">
      <w:pPr>
        <w:numPr>
          <w:ilvl w:val="0"/>
          <w:numId w:val="5"/>
        </w:numPr>
        <w:rPr>
          <w:rFonts w:asciiTheme="minorHAnsi" w:hAnsiTheme="minorHAnsi"/>
          <w:sz w:val="22"/>
          <w:szCs w:val="22"/>
        </w:rPr>
      </w:pPr>
      <w:r w:rsidRPr="00C83C93">
        <w:rPr>
          <w:rFonts w:asciiTheme="minorHAnsi" w:hAnsiTheme="minorHAnsi"/>
          <w:sz w:val="22"/>
          <w:szCs w:val="22"/>
        </w:rPr>
        <w:t>Respect of those with different faiths and beliefs.</w:t>
      </w:r>
    </w:p>
    <w:p w14:paraId="177570DB" w14:textId="77777777" w:rsidR="00B00EFC" w:rsidRPr="00C83C93" w:rsidRDefault="00C55A4A" w:rsidP="00B00EFC">
      <w:pPr>
        <w:rPr>
          <w:rFonts w:asciiTheme="minorHAnsi" w:hAnsiTheme="minorHAnsi"/>
          <w:sz w:val="22"/>
          <w:szCs w:val="22"/>
        </w:rPr>
      </w:pPr>
      <w:r w:rsidRPr="00C83C93">
        <w:rPr>
          <w:rFonts w:asciiTheme="minorHAnsi" w:hAnsiTheme="minorHAnsi"/>
          <w:sz w:val="22"/>
          <w:szCs w:val="22"/>
        </w:rPr>
        <w:t xml:space="preserve">Davidson Training UK Ltd </w:t>
      </w:r>
      <w:r w:rsidR="00B00EFC" w:rsidRPr="00C83C93">
        <w:rPr>
          <w:rFonts w:asciiTheme="minorHAnsi" w:hAnsiTheme="minorHAnsi"/>
          <w:sz w:val="22"/>
          <w:szCs w:val="22"/>
        </w:rPr>
        <w:t>seeks to implement the promotion of British Values in all sections of the company to ensure that effective equality and diversity provision is present throughout the business.</w:t>
      </w:r>
    </w:p>
    <w:p w14:paraId="0F773CFB" w14:textId="77777777" w:rsidR="00B00EFC" w:rsidRPr="00B00EFC" w:rsidRDefault="00B00EFC" w:rsidP="00B00EFC">
      <w:pPr>
        <w:rPr>
          <w:rFonts w:asciiTheme="minorHAnsi" w:hAnsiTheme="minorHAnsi"/>
        </w:rPr>
      </w:pPr>
      <w:r w:rsidRPr="00B00EFC">
        <w:rPr>
          <w:rFonts w:asciiTheme="minorHAnsi" w:hAnsiTheme="minorHAnsi"/>
          <w:b/>
          <w:bCs/>
        </w:rPr>
        <w:t> </w:t>
      </w:r>
    </w:p>
    <w:p w14:paraId="6C6B1E3B" w14:textId="77777777" w:rsidR="00B00EFC" w:rsidRPr="00E64924" w:rsidRDefault="00B00EFC" w:rsidP="00B00EFC">
      <w:pPr>
        <w:rPr>
          <w:rFonts w:asciiTheme="minorHAnsi" w:hAnsiTheme="minorHAnsi"/>
          <w:b/>
          <w:bCs/>
          <w:sz w:val="28"/>
          <w:szCs w:val="28"/>
        </w:rPr>
      </w:pPr>
      <w:r w:rsidRPr="00E64924">
        <w:rPr>
          <w:rFonts w:asciiTheme="minorHAnsi" w:hAnsiTheme="minorHAnsi"/>
          <w:b/>
          <w:bCs/>
          <w:sz w:val="28"/>
          <w:szCs w:val="28"/>
        </w:rPr>
        <w:t>Roles and Responsibilities</w:t>
      </w:r>
    </w:p>
    <w:p w14:paraId="05C31CBE" w14:textId="7078E755" w:rsidR="00E64924" w:rsidRPr="00C83C93" w:rsidRDefault="00E64924" w:rsidP="00E64924">
      <w:pPr>
        <w:spacing w:line="276" w:lineRule="auto"/>
        <w:rPr>
          <w:rFonts w:asciiTheme="minorHAnsi" w:hAnsiTheme="minorHAnsi"/>
          <w:sz w:val="22"/>
          <w:szCs w:val="22"/>
        </w:rPr>
      </w:pPr>
      <w:r w:rsidRPr="00C83C93">
        <w:rPr>
          <w:rFonts w:asciiTheme="minorHAnsi" w:hAnsiTheme="minorHAnsi"/>
          <w:sz w:val="22"/>
          <w:szCs w:val="22"/>
        </w:rPr>
        <w:t xml:space="preserve">The Managing Director has overall responsibility for the implementation of this </w:t>
      </w:r>
      <w:r w:rsidR="00907233" w:rsidRPr="00C83C93">
        <w:rPr>
          <w:rFonts w:asciiTheme="minorHAnsi" w:hAnsiTheme="minorHAnsi"/>
          <w:sz w:val="22"/>
          <w:szCs w:val="22"/>
        </w:rPr>
        <w:t>strategy;</w:t>
      </w:r>
      <w:r w:rsidRPr="00C83C93">
        <w:rPr>
          <w:rFonts w:asciiTheme="minorHAnsi" w:hAnsiTheme="minorHAnsi"/>
          <w:sz w:val="22"/>
          <w:szCs w:val="22"/>
        </w:rPr>
        <w:t xml:space="preserve"> </w:t>
      </w:r>
      <w:r w:rsidR="00907233" w:rsidRPr="00C83C93">
        <w:rPr>
          <w:rFonts w:asciiTheme="minorHAnsi" w:hAnsiTheme="minorHAnsi"/>
          <w:sz w:val="22"/>
          <w:szCs w:val="22"/>
        </w:rPr>
        <w:t>however,</w:t>
      </w:r>
      <w:r w:rsidRPr="00C83C93">
        <w:rPr>
          <w:rFonts w:asciiTheme="minorHAnsi" w:hAnsiTheme="minorHAnsi"/>
          <w:sz w:val="22"/>
          <w:szCs w:val="22"/>
        </w:rPr>
        <w:t xml:space="preserve"> it is recognised that it is the collective responsibility of all persons connected with the organisation to contribute to the implementation of this strategy.</w:t>
      </w:r>
    </w:p>
    <w:p w14:paraId="293261CB" w14:textId="77777777" w:rsidR="00E64924" w:rsidRPr="00C83C93" w:rsidRDefault="00E64924" w:rsidP="00E64924">
      <w:pPr>
        <w:spacing w:line="276" w:lineRule="auto"/>
        <w:rPr>
          <w:rFonts w:asciiTheme="minorHAnsi" w:hAnsiTheme="minorHAnsi"/>
          <w:sz w:val="22"/>
          <w:szCs w:val="22"/>
        </w:rPr>
      </w:pPr>
      <w:r w:rsidRPr="00C83C93">
        <w:rPr>
          <w:rFonts w:asciiTheme="minorHAnsi" w:hAnsiTheme="minorHAnsi"/>
          <w:sz w:val="22"/>
          <w:szCs w:val="22"/>
        </w:rPr>
        <w:t>Managers at every level have responsibility to ensure that the equality and diversity strategy is upheld.  Line Managers are responsible for ensuring fairness and impartiality in selection, managing and developing employees.</w:t>
      </w:r>
    </w:p>
    <w:p w14:paraId="32DCCB45" w14:textId="10BBA7C0" w:rsidR="00E64924" w:rsidRPr="00C83C93" w:rsidRDefault="00E64924" w:rsidP="00E64924">
      <w:pPr>
        <w:rPr>
          <w:rFonts w:asciiTheme="minorHAnsi" w:hAnsiTheme="minorHAnsi"/>
          <w:sz w:val="22"/>
          <w:szCs w:val="22"/>
        </w:rPr>
      </w:pPr>
      <w:r w:rsidRPr="00C83C93">
        <w:rPr>
          <w:rFonts w:asciiTheme="minorHAnsi" w:hAnsiTheme="minorHAnsi"/>
          <w:sz w:val="22"/>
          <w:szCs w:val="22"/>
        </w:rPr>
        <w:t>Individual employees are responsible for ensuring that learners are treated equally and fairly. Trainers are responsible for signposting the policy to the learners and implementing the procedures with their allocated learners and other users of our service.</w:t>
      </w:r>
    </w:p>
    <w:p w14:paraId="66F332A3" w14:textId="77777777" w:rsidR="00E64924" w:rsidRDefault="00E64924" w:rsidP="00E64924">
      <w:pPr>
        <w:rPr>
          <w:rFonts w:asciiTheme="minorHAnsi" w:hAnsiTheme="minorHAnsi"/>
          <w:b/>
          <w:bCs/>
        </w:rPr>
      </w:pPr>
    </w:p>
    <w:p w14:paraId="4B4DD3D1" w14:textId="669E6E1D" w:rsidR="00E64924" w:rsidRPr="00E64924" w:rsidRDefault="00E64924" w:rsidP="00E64924">
      <w:pPr>
        <w:spacing w:line="276" w:lineRule="auto"/>
        <w:rPr>
          <w:rFonts w:asciiTheme="minorHAnsi" w:hAnsiTheme="minorHAnsi"/>
          <w:b/>
          <w:bCs/>
        </w:rPr>
      </w:pPr>
      <w:r w:rsidRPr="00E64924">
        <w:rPr>
          <w:rFonts w:asciiTheme="minorHAnsi" w:hAnsiTheme="minorHAnsi"/>
          <w:b/>
          <w:bCs/>
        </w:rPr>
        <w:t>Board of Directors</w:t>
      </w:r>
    </w:p>
    <w:p w14:paraId="03C3CF3F" w14:textId="77777777" w:rsidR="00E64924" w:rsidRPr="00C83C93" w:rsidRDefault="00E64924" w:rsidP="00E64924">
      <w:pPr>
        <w:spacing w:line="276" w:lineRule="auto"/>
        <w:rPr>
          <w:rFonts w:asciiTheme="minorHAnsi" w:hAnsiTheme="minorHAnsi"/>
          <w:sz w:val="22"/>
          <w:szCs w:val="22"/>
        </w:rPr>
      </w:pPr>
      <w:r w:rsidRPr="00C83C93">
        <w:rPr>
          <w:rFonts w:asciiTheme="minorHAnsi" w:hAnsiTheme="minorHAnsi"/>
          <w:sz w:val="22"/>
          <w:szCs w:val="22"/>
        </w:rPr>
        <w:t>It is the responsibility of the Board of Directors to:</w:t>
      </w:r>
    </w:p>
    <w:p w14:paraId="09F260F5" w14:textId="77777777" w:rsidR="00E64924" w:rsidRPr="00C83C93" w:rsidRDefault="00E64924" w:rsidP="00E64924">
      <w:pPr>
        <w:numPr>
          <w:ilvl w:val="0"/>
          <w:numId w:val="16"/>
        </w:numPr>
        <w:spacing w:line="276" w:lineRule="auto"/>
        <w:rPr>
          <w:rFonts w:asciiTheme="minorHAnsi" w:hAnsiTheme="minorHAnsi"/>
          <w:sz w:val="22"/>
          <w:szCs w:val="22"/>
        </w:rPr>
      </w:pPr>
      <w:r w:rsidRPr="00C83C93">
        <w:rPr>
          <w:rFonts w:asciiTheme="minorHAnsi" w:hAnsiTheme="minorHAnsi"/>
          <w:sz w:val="22"/>
          <w:szCs w:val="22"/>
        </w:rPr>
        <w:t>Oversee the promotion, development, implementation and monitoring of the Equality and Diversity Strategy and annually review the impact of the policy.</w:t>
      </w:r>
    </w:p>
    <w:p w14:paraId="327E4BE8" w14:textId="77777777" w:rsidR="00E64924" w:rsidRPr="00C83C93" w:rsidRDefault="00E64924" w:rsidP="00E64924">
      <w:pPr>
        <w:numPr>
          <w:ilvl w:val="0"/>
          <w:numId w:val="16"/>
        </w:numPr>
        <w:spacing w:line="276" w:lineRule="auto"/>
        <w:rPr>
          <w:rFonts w:asciiTheme="minorHAnsi" w:hAnsiTheme="minorHAnsi"/>
          <w:sz w:val="22"/>
          <w:szCs w:val="22"/>
        </w:rPr>
      </w:pPr>
      <w:r w:rsidRPr="00C83C93">
        <w:rPr>
          <w:rFonts w:asciiTheme="minorHAnsi" w:hAnsiTheme="minorHAnsi"/>
          <w:sz w:val="22"/>
          <w:szCs w:val="22"/>
        </w:rPr>
        <w:t>Ensure that the company complies with its statutory obligations under The Equality Act 2010.</w:t>
      </w:r>
    </w:p>
    <w:p w14:paraId="3232BFE6" w14:textId="77777777" w:rsidR="00E64924" w:rsidRPr="00C83C93" w:rsidRDefault="00E64924" w:rsidP="00E64924">
      <w:pPr>
        <w:numPr>
          <w:ilvl w:val="0"/>
          <w:numId w:val="16"/>
        </w:numPr>
        <w:spacing w:line="276" w:lineRule="auto"/>
        <w:rPr>
          <w:rFonts w:asciiTheme="minorHAnsi" w:hAnsiTheme="minorHAnsi"/>
          <w:sz w:val="22"/>
          <w:szCs w:val="22"/>
        </w:rPr>
      </w:pPr>
      <w:r w:rsidRPr="00C83C93">
        <w:rPr>
          <w:rFonts w:asciiTheme="minorHAnsi" w:hAnsiTheme="minorHAnsi"/>
          <w:sz w:val="22"/>
          <w:szCs w:val="22"/>
        </w:rPr>
        <w:t>Review regular reports on achievement of the Equality Objectives.</w:t>
      </w:r>
    </w:p>
    <w:p w14:paraId="5FF8B25E" w14:textId="77777777" w:rsidR="00E64924" w:rsidRPr="00C83C93" w:rsidRDefault="00E64924" w:rsidP="00E64924">
      <w:pPr>
        <w:numPr>
          <w:ilvl w:val="0"/>
          <w:numId w:val="16"/>
        </w:numPr>
        <w:spacing w:line="276" w:lineRule="auto"/>
        <w:rPr>
          <w:rFonts w:asciiTheme="minorHAnsi" w:hAnsiTheme="minorHAnsi"/>
          <w:sz w:val="22"/>
          <w:szCs w:val="22"/>
        </w:rPr>
      </w:pPr>
      <w:r w:rsidRPr="00C83C93">
        <w:rPr>
          <w:rFonts w:asciiTheme="minorHAnsi" w:hAnsiTheme="minorHAnsi"/>
          <w:sz w:val="22"/>
          <w:szCs w:val="22"/>
        </w:rPr>
        <w:t>Receive yearly reports on impact assessment across the organisation.</w:t>
      </w:r>
    </w:p>
    <w:p w14:paraId="3D1F66C6" w14:textId="29D2606F" w:rsidR="00B00EFC" w:rsidRPr="00C83C93" w:rsidRDefault="00B00EFC" w:rsidP="00AB769B">
      <w:pPr>
        <w:numPr>
          <w:ilvl w:val="0"/>
          <w:numId w:val="6"/>
        </w:numPr>
        <w:rPr>
          <w:rFonts w:asciiTheme="minorHAnsi" w:hAnsiTheme="minorHAnsi"/>
          <w:sz w:val="22"/>
          <w:szCs w:val="22"/>
        </w:rPr>
      </w:pPr>
      <w:r w:rsidRPr="00C83C93">
        <w:rPr>
          <w:rFonts w:asciiTheme="minorHAnsi" w:hAnsiTheme="minorHAnsi"/>
          <w:sz w:val="22"/>
          <w:szCs w:val="22"/>
        </w:rPr>
        <w:t>Learners are responsible for following the principles of equality &amp; diversity in their working practices and interaction with their assessors and other learners.</w:t>
      </w:r>
    </w:p>
    <w:p w14:paraId="0A16370A" w14:textId="77777777" w:rsidR="00E64924" w:rsidRPr="00E64924" w:rsidRDefault="00E64924" w:rsidP="00E64924">
      <w:pPr>
        <w:rPr>
          <w:rFonts w:asciiTheme="minorHAnsi" w:hAnsiTheme="minorHAnsi"/>
          <w:b/>
          <w:bCs/>
        </w:rPr>
      </w:pPr>
      <w:r w:rsidRPr="00E64924">
        <w:rPr>
          <w:rFonts w:asciiTheme="minorHAnsi" w:hAnsiTheme="minorHAnsi"/>
          <w:b/>
          <w:bCs/>
        </w:rPr>
        <w:lastRenderedPageBreak/>
        <w:t>The Management Team</w:t>
      </w:r>
    </w:p>
    <w:p w14:paraId="65E61932" w14:textId="5B1AAFAD" w:rsidR="00E64924" w:rsidRPr="00C83C93" w:rsidRDefault="00E64924" w:rsidP="00E64924">
      <w:pPr>
        <w:rPr>
          <w:rFonts w:asciiTheme="minorHAnsi" w:hAnsiTheme="minorHAnsi"/>
          <w:sz w:val="22"/>
          <w:szCs w:val="22"/>
        </w:rPr>
      </w:pPr>
      <w:r w:rsidRPr="00C83C93">
        <w:rPr>
          <w:rFonts w:asciiTheme="minorHAnsi" w:hAnsiTheme="minorHAnsi"/>
          <w:sz w:val="22"/>
          <w:szCs w:val="22"/>
        </w:rPr>
        <w:t>It is the responsibility of managers to:</w:t>
      </w:r>
    </w:p>
    <w:p w14:paraId="47617E50" w14:textId="441B0642"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 xml:space="preserve">Ensure that </w:t>
      </w:r>
      <w:r w:rsidR="005F0C05" w:rsidRPr="00C83C93">
        <w:rPr>
          <w:rFonts w:asciiTheme="minorHAnsi" w:hAnsiTheme="minorHAnsi"/>
          <w:sz w:val="22"/>
          <w:szCs w:val="22"/>
        </w:rPr>
        <w:t xml:space="preserve">Davidson Training UK Ltd </w:t>
      </w:r>
      <w:r w:rsidRPr="00C83C93">
        <w:rPr>
          <w:rFonts w:asciiTheme="minorHAnsi" w:hAnsiTheme="minorHAnsi"/>
          <w:sz w:val="22"/>
          <w:szCs w:val="22"/>
        </w:rPr>
        <w:t>complies with its statutory obligations with regard to Equality and Diversity.</w:t>
      </w:r>
    </w:p>
    <w:p w14:paraId="0237932A" w14:textId="50EA447F"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 xml:space="preserve">To ensure a thorough induction to both staff and learners to raise awareness and understanding of </w:t>
      </w:r>
      <w:r w:rsidR="005F0C05" w:rsidRPr="00C83C93">
        <w:rPr>
          <w:rFonts w:asciiTheme="minorHAnsi" w:hAnsiTheme="minorHAnsi"/>
          <w:sz w:val="22"/>
          <w:szCs w:val="22"/>
        </w:rPr>
        <w:t>Davidson Training UK Ltd</w:t>
      </w:r>
      <w:r w:rsidRPr="00C83C93">
        <w:rPr>
          <w:rFonts w:asciiTheme="minorHAnsi" w:hAnsiTheme="minorHAnsi"/>
          <w:sz w:val="22"/>
          <w:szCs w:val="22"/>
        </w:rPr>
        <w:t xml:space="preserve"> E&amp;D policy and implementation arrangements, the standards expected and their responsibilities in relation to these.</w:t>
      </w:r>
    </w:p>
    <w:p w14:paraId="29156C67" w14:textId="77777777"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Ensure all relevant staff complete E&amp;D training at Induction and annually thereafter</w:t>
      </w:r>
    </w:p>
    <w:p w14:paraId="35EC8376" w14:textId="70E1F270"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Ensure all Apprentices receive E&amp;D training at induction and then regular reinforcement during training sessions and at reviews.</w:t>
      </w:r>
    </w:p>
    <w:p w14:paraId="271EB464" w14:textId="441C0BDF" w:rsidR="000C40C4" w:rsidRPr="00C83C93" w:rsidRDefault="000C40C4" w:rsidP="000C40C4">
      <w:pPr>
        <w:pStyle w:val="ListParagraph"/>
        <w:numPr>
          <w:ilvl w:val="1"/>
          <w:numId w:val="17"/>
        </w:numPr>
        <w:rPr>
          <w:rFonts w:asciiTheme="minorHAnsi" w:hAnsiTheme="minorHAnsi"/>
          <w:sz w:val="22"/>
          <w:szCs w:val="22"/>
        </w:rPr>
      </w:pPr>
      <w:r w:rsidRPr="00C83C93">
        <w:rPr>
          <w:rFonts w:asciiTheme="minorHAnsi" w:hAnsiTheme="minorHAnsi"/>
          <w:sz w:val="22"/>
          <w:szCs w:val="22"/>
        </w:rPr>
        <w:t>Ensure the policy supports and treats everyone fairly.</w:t>
      </w:r>
    </w:p>
    <w:p w14:paraId="7FE0B311" w14:textId="1C7851D6" w:rsidR="000C40C4" w:rsidRPr="00C83C93" w:rsidRDefault="000C40C4" w:rsidP="000C40C4">
      <w:pPr>
        <w:pStyle w:val="ListParagraph"/>
        <w:numPr>
          <w:ilvl w:val="1"/>
          <w:numId w:val="17"/>
        </w:numPr>
        <w:rPr>
          <w:rFonts w:asciiTheme="minorHAnsi" w:hAnsiTheme="minorHAnsi"/>
          <w:sz w:val="22"/>
          <w:szCs w:val="22"/>
        </w:rPr>
      </w:pPr>
      <w:r w:rsidRPr="00C83C93">
        <w:rPr>
          <w:rFonts w:asciiTheme="minorHAnsi" w:hAnsiTheme="minorHAnsi"/>
          <w:sz w:val="22"/>
          <w:szCs w:val="22"/>
        </w:rPr>
        <w:t xml:space="preserve">Discrimination and law – what </w:t>
      </w:r>
      <w:r w:rsidR="00907233" w:rsidRPr="00C83C93">
        <w:rPr>
          <w:rFonts w:asciiTheme="minorHAnsi" w:hAnsiTheme="minorHAnsi"/>
          <w:sz w:val="22"/>
          <w:szCs w:val="22"/>
        </w:rPr>
        <w:t>are</w:t>
      </w:r>
      <w:r w:rsidRPr="00C83C93">
        <w:rPr>
          <w:rFonts w:asciiTheme="minorHAnsi" w:hAnsiTheme="minorHAnsi"/>
          <w:sz w:val="22"/>
          <w:szCs w:val="22"/>
        </w:rPr>
        <w:t xml:space="preserve"> and is not acceptable.</w:t>
      </w:r>
    </w:p>
    <w:p w14:paraId="3E0F3EA8" w14:textId="462183CC" w:rsidR="000C40C4" w:rsidRPr="00C83C93" w:rsidRDefault="000C40C4" w:rsidP="000C40C4">
      <w:pPr>
        <w:pStyle w:val="ListParagraph"/>
        <w:numPr>
          <w:ilvl w:val="1"/>
          <w:numId w:val="17"/>
        </w:numPr>
        <w:rPr>
          <w:rFonts w:asciiTheme="minorHAnsi" w:hAnsiTheme="minorHAnsi"/>
          <w:sz w:val="22"/>
          <w:szCs w:val="22"/>
        </w:rPr>
      </w:pPr>
      <w:r w:rsidRPr="00C83C93">
        <w:rPr>
          <w:rFonts w:asciiTheme="minorHAnsi" w:hAnsiTheme="minorHAnsi"/>
          <w:sz w:val="22"/>
          <w:szCs w:val="22"/>
        </w:rPr>
        <w:t>Ensuring that employees and learners have access to the policy.</w:t>
      </w:r>
    </w:p>
    <w:p w14:paraId="25CD7C5B" w14:textId="7C0176AE" w:rsidR="000C40C4" w:rsidRPr="00C83C93" w:rsidRDefault="000C40C4" w:rsidP="000C40C4">
      <w:pPr>
        <w:pStyle w:val="ListParagraph"/>
        <w:numPr>
          <w:ilvl w:val="1"/>
          <w:numId w:val="17"/>
        </w:numPr>
        <w:rPr>
          <w:rFonts w:asciiTheme="minorHAnsi" w:hAnsiTheme="minorHAnsi"/>
          <w:sz w:val="22"/>
          <w:szCs w:val="22"/>
        </w:rPr>
      </w:pPr>
      <w:r w:rsidRPr="00C83C93">
        <w:rPr>
          <w:rFonts w:asciiTheme="minorHAnsi" w:hAnsiTheme="minorHAnsi"/>
          <w:sz w:val="22"/>
          <w:szCs w:val="22"/>
        </w:rPr>
        <w:t>Ensuring the policy is effective and making changes where needed.</w:t>
      </w:r>
    </w:p>
    <w:p w14:paraId="5F32EA12" w14:textId="5A1AB610" w:rsidR="000C40C4" w:rsidRPr="00C83C93" w:rsidRDefault="000C40C4" w:rsidP="000C40C4">
      <w:pPr>
        <w:pStyle w:val="ListParagraph"/>
        <w:numPr>
          <w:ilvl w:val="1"/>
          <w:numId w:val="17"/>
        </w:numPr>
        <w:rPr>
          <w:rFonts w:asciiTheme="minorHAnsi" w:hAnsiTheme="minorHAnsi"/>
          <w:sz w:val="22"/>
          <w:szCs w:val="22"/>
        </w:rPr>
      </w:pPr>
      <w:r w:rsidRPr="00C83C93">
        <w:rPr>
          <w:rFonts w:asciiTheme="minorHAnsi" w:hAnsiTheme="minorHAnsi"/>
          <w:sz w:val="22"/>
          <w:szCs w:val="22"/>
        </w:rPr>
        <w:t>Ensuring that training is ongoing with both employees and learners and monitoring this via assessment planning and formal apprentice reviews.</w:t>
      </w:r>
    </w:p>
    <w:p w14:paraId="4DC76A17" w14:textId="3E093270" w:rsidR="000C40C4" w:rsidRPr="00C83C93" w:rsidRDefault="000C40C4" w:rsidP="000C40C4">
      <w:pPr>
        <w:pStyle w:val="ListParagraph"/>
        <w:numPr>
          <w:ilvl w:val="1"/>
          <w:numId w:val="17"/>
        </w:numPr>
        <w:rPr>
          <w:rFonts w:asciiTheme="minorHAnsi" w:hAnsiTheme="minorHAnsi"/>
          <w:sz w:val="22"/>
          <w:szCs w:val="22"/>
        </w:rPr>
      </w:pPr>
      <w:r w:rsidRPr="00C83C93">
        <w:rPr>
          <w:rFonts w:asciiTheme="minorHAnsi" w:hAnsiTheme="minorHAnsi"/>
          <w:sz w:val="22"/>
          <w:szCs w:val="22"/>
        </w:rPr>
        <w:t xml:space="preserve">Ensuring that they are aware of the Equality Act </w:t>
      </w:r>
      <w:r w:rsidR="00907233" w:rsidRPr="00C83C93">
        <w:rPr>
          <w:rFonts w:asciiTheme="minorHAnsi" w:hAnsiTheme="minorHAnsi"/>
          <w:sz w:val="22"/>
          <w:szCs w:val="22"/>
        </w:rPr>
        <w:t>including</w:t>
      </w:r>
      <w:r w:rsidRPr="00C83C93">
        <w:rPr>
          <w:rFonts w:asciiTheme="minorHAnsi" w:hAnsiTheme="minorHAnsi"/>
          <w:sz w:val="22"/>
          <w:szCs w:val="22"/>
        </w:rPr>
        <w:t xml:space="preserve"> equal pay, religious beliefs and practices, dress code, acceptable behaviour, employer rights and responsibilities. Recruitment.</w:t>
      </w:r>
    </w:p>
    <w:p w14:paraId="34A3D28E" w14:textId="0075323B" w:rsidR="000C40C4" w:rsidRPr="00C83C93" w:rsidRDefault="000C40C4" w:rsidP="000C40C4">
      <w:pPr>
        <w:pStyle w:val="ListParagraph"/>
        <w:numPr>
          <w:ilvl w:val="1"/>
          <w:numId w:val="17"/>
        </w:numPr>
        <w:rPr>
          <w:rFonts w:asciiTheme="minorHAnsi" w:hAnsiTheme="minorHAnsi"/>
          <w:sz w:val="22"/>
          <w:szCs w:val="22"/>
        </w:rPr>
      </w:pPr>
      <w:r w:rsidRPr="00C83C93">
        <w:rPr>
          <w:rFonts w:asciiTheme="minorHAnsi" w:hAnsiTheme="minorHAnsi"/>
          <w:sz w:val="22"/>
          <w:szCs w:val="22"/>
        </w:rPr>
        <w:t>Access to opportunities without prejudice.</w:t>
      </w:r>
    </w:p>
    <w:p w14:paraId="69D1A680" w14:textId="5613AD4E" w:rsidR="000C40C4" w:rsidRPr="00C83C93" w:rsidRDefault="000C40C4" w:rsidP="000C40C4">
      <w:pPr>
        <w:pStyle w:val="ListParagraph"/>
        <w:numPr>
          <w:ilvl w:val="1"/>
          <w:numId w:val="17"/>
        </w:numPr>
        <w:rPr>
          <w:rFonts w:asciiTheme="minorHAnsi" w:hAnsiTheme="minorHAnsi"/>
          <w:sz w:val="22"/>
          <w:szCs w:val="22"/>
        </w:rPr>
      </w:pPr>
      <w:r w:rsidRPr="00C83C93">
        <w:rPr>
          <w:rFonts w:asciiTheme="minorHAnsi" w:hAnsiTheme="minorHAnsi"/>
          <w:sz w:val="22"/>
          <w:szCs w:val="22"/>
        </w:rPr>
        <w:t>Ensuring that when onboarding learners and employees that they are made aware in the first instance of equality of opportunity, diversity and inclusion.</w:t>
      </w:r>
    </w:p>
    <w:p w14:paraId="171F1C4C" w14:textId="3AA82F31" w:rsidR="000C40C4" w:rsidRPr="00C83C93" w:rsidRDefault="000C40C4" w:rsidP="000C40C4">
      <w:pPr>
        <w:pStyle w:val="ListParagraph"/>
        <w:numPr>
          <w:ilvl w:val="1"/>
          <w:numId w:val="17"/>
        </w:numPr>
        <w:rPr>
          <w:rFonts w:asciiTheme="minorHAnsi" w:hAnsiTheme="minorHAnsi"/>
          <w:sz w:val="22"/>
          <w:szCs w:val="22"/>
        </w:rPr>
      </w:pPr>
      <w:r w:rsidRPr="00C83C93">
        <w:rPr>
          <w:rFonts w:asciiTheme="minorHAnsi" w:hAnsiTheme="minorHAnsi"/>
          <w:sz w:val="22"/>
          <w:szCs w:val="22"/>
        </w:rPr>
        <w:t>Training to ensure the importance of valuing everyone’s differences.</w:t>
      </w:r>
    </w:p>
    <w:p w14:paraId="4D7C20C1" w14:textId="77777777"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Carry out regular impact assessments.</w:t>
      </w:r>
    </w:p>
    <w:p w14:paraId="2E01729E" w14:textId="77777777"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Develop strategies and set targets for implementing effective equality and diversity practices.</w:t>
      </w:r>
    </w:p>
    <w:p w14:paraId="0896DD76" w14:textId="77777777"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Ensure that learners have equal access to training.</w:t>
      </w:r>
    </w:p>
    <w:p w14:paraId="1EBAA4FA" w14:textId="77777777"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Ensure that recruitment and selection of staff and learners is non-discriminatory.</w:t>
      </w:r>
    </w:p>
    <w:p w14:paraId="7957CBA1" w14:textId="77777777"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Ensure that staff have equal access to training and development opportunities.</w:t>
      </w:r>
    </w:p>
    <w:p w14:paraId="382BE443" w14:textId="77777777"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Ensure that staff are appropriately trained on equality and diversity issues.</w:t>
      </w:r>
    </w:p>
    <w:p w14:paraId="06E0B316" w14:textId="726A5B37"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 xml:space="preserve">Ensure that all learners are made aware of </w:t>
      </w:r>
      <w:r w:rsidR="005F0C05" w:rsidRPr="00C83C93">
        <w:rPr>
          <w:rFonts w:asciiTheme="minorHAnsi" w:hAnsiTheme="minorHAnsi"/>
          <w:sz w:val="22"/>
          <w:szCs w:val="22"/>
        </w:rPr>
        <w:t xml:space="preserve">Davidson Training UK Ltd </w:t>
      </w:r>
      <w:r w:rsidRPr="00C83C93">
        <w:rPr>
          <w:rFonts w:asciiTheme="minorHAnsi" w:hAnsiTheme="minorHAnsi"/>
          <w:sz w:val="22"/>
          <w:szCs w:val="22"/>
        </w:rPr>
        <w:t>Equality and Diversity Strategy.</w:t>
      </w:r>
    </w:p>
    <w:p w14:paraId="7543172D" w14:textId="77777777"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Monitor data collected on equality and diversity at regular intervals.</w:t>
      </w:r>
    </w:p>
    <w:p w14:paraId="1E1976CA" w14:textId="77777777"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Produce annual impact assessment for the organisation.</w:t>
      </w:r>
    </w:p>
    <w:p w14:paraId="51EED908" w14:textId="77777777"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Promote good relations between people who share a protected characteristic and those who do not.</w:t>
      </w:r>
    </w:p>
    <w:p w14:paraId="5308E3D8" w14:textId="28DC2323"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 xml:space="preserve">Ensure that </w:t>
      </w:r>
      <w:r w:rsidR="005F0C05" w:rsidRPr="00C83C93">
        <w:rPr>
          <w:rFonts w:asciiTheme="minorHAnsi" w:hAnsiTheme="minorHAnsi"/>
          <w:sz w:val="22"/>
          <w:szCs w:val="22"/>
        </w:rPr>
        <w:t xml:space="preserve">Davidson Training UK Ltd </w:t>
      </w:r>
      <w:r w:rsidRPr="00C83C93">
        <w:rPr>
          <w:rFonts w:asciiTheme="minorHAnsi" w:hAnsiTheme="minorHAnsi"/>
          <w:sz w:val="22"/>
          <w:szCs w:val="22"/>
        </w:rPr>
        <w:t>complies with its equality and diversity strategy for staff and learners.</w:t>
      </w:r>
    </w:p>
    <w:p w14:paraId="4EAC63C7" w14:textId="77777777"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Ensure that learners and staff are made aware that substantiated acts of discrimination will be treated as disciplinary offences and dealt with under the appropriate procedures.</w:t>
      </w:r>
    </w:p>
    <w:p w14:paraId="467CA202" w14:textId="4E327D65"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 xml:space="preserve">Ensure that any allegations of discrimination are properly </w:t>
      </w:r>
      <w:r w:rsidR="005F0C05" w:rsidRPr="00C83C93">
        <w:rPr>
          <w:rFonts w:asciiTheme="minorHAnsi" w:hAnsiTheme="minorHAnsi"/>
          <w:sz w:val="22"/>
          <w:szCs w:val="22"/>
        </w:rPr>
        <w:t>investigated,</w:t>
      </w:r>
      <w:r w:rsidRPr="00C83C93">
        <w:rPr>
          <w:rFonts w:asciiTheme="minorHAnsi" w:hAnsiTheme="minorHAnsi"/>
          <w:sz w:val="22"/>
          <w:szCs w:val="22"/>
        </w:rPr>
        <w:t xml:space="preserve"> and that appropriate action is taken.</w:t>
      </w:r>
    </w:p>
    <w:p w14:paraId="366002F7" w14:textId="09A9AF34" w:rsidR="00E64924" w:rsidRPr="00C83C93" w:rsidRDefault="00E64924" w:rsidP="005F0C05">
      <w:pPr>
        <w:pStyle w:val="ListParagraph"/>
        <w:numPr>
          <w:ilvl w:val="0"/>
          <w:numId w:val="17"/>
        </w:numPr>
        <w:rPr>
          <w:rFonts w:asciiTheme="minorHAnsi" w:hAnsiTheme="minorHAnsi"/>
          <w:sz w:val="22"/>
          <w:szCs w:val="22"/>
        </w:rPr>
      </w:pPr>
      <w:r w:rsidRPr="00C83C93">
        <w:rPr>
          <w:rFonts w:asciiTheme="minorHAnsi" w:hAnsiTheme="minorHAnsi"/>
          <w:sz w:val="22"/>
          <w:szCs w:val="22"/>
        </w:rPr>
        <w:t xml:space="preserve">Ensure that sufficient records are kept </w:t>
      </w:r>
      <w:r w:rsidR="005F0C05" w:rsidRPr="00C83C93">
        <w:rPr>
          <w:rFonts w:asciiTheme="minorHAnsi" w:hAnsiTheme="minorHAnsi"/>
          <w:sz w:val="22"/>
          <w:szCs w:val="22"/>
        </w:rPr>
        <w:t>enabling</w:t>
      </w:r>
      <w:r w:rsidRPr="00C83C93">
        <w:rPr>
          <w:rFonts w:asciiTheme="minorHAnsi" w:hAnsiTheme="minorHAnsi"/>
          <w:sz w:val="22"/>
          <w:szCs w:val="22"/>
        </w:rPr>
        <w:t xml:space="preserve"> the effective monitoring of equality and diversity issues.</w:t>
      </w:r>
    </w:p>
    <w:p w14:paraId="6AFB9CCF" w14:textId="77777777" w:rsidR="005F0C05" w:rsidRDefault="005F0C05" w:rsidP="00E64924">
      <w:pPr>
        <w:rPr>
          <w:rFonts w:asciiTheme="minorHAnsi" w:hAnsiTheme="minorHAnsi"/>
        </w:rPr>
      </w:pPr>
    </w:p>
    <w:p w14:paraId="7D3DFF8A" w14:textId="77777777" w:rsidR="00C83C93" w:rsidRDefault="00C83C93" w:rsidP="00E64924">
      <w:pPr>
        <w:rPr>
          <w:rFonts w:asciiTheme="minorHAnsi" w:hAnsiTheme="minorHAnsi"/>
          <w:b/>
          <w:bCs/>
        </w:rPr>
      </w:pPr>
    </w:p>
    <w:p w14:paraId="506255DA" w14:textId="77777777" w:rsidR="00C83C93" w:rsidRDefault="00C83C93" w:rsidP="00E64924">
      <w:pPr>
        <w:rPr>
          <w:rFonts w:asciiTheme="minorHAnsi" w:hAnsiTheme="minorHAnsi"/>
          <w:b/>
          <w:bCs/>
        </w:rPr>
      </w:pPr>
    </w:p>
    <w:p w14:paraId="5C11E709" w14:textId="77777777" w:rsidR="00C83C93" w:rsidRDefault="00C83C93" w:rsidP="00E64924">
      <w:pPr>
        <w:rPr>
          <w:rFonts w:asciiTheme="minorHAnsi" w:hAnsiTheme="minorHAnsi"/>
          <w:b/>
          <w:bCs/>
        </w:rPr>
      </w:pPr>
    </w:p>
    <w:p w14:paraId="69671BAC" w14:textId="77777777" w:rsidR="00C83C93" w:rsidRDefault="00C83C93" w:rsidP="00E64924">
      <w:pPr>
        <w:rPr>
          <w:rFonts w:asciiTheme="minorHAnsi" w:hAnsiTheme="minorHAnsi"/>
          <w:b/>
          <w:bCs/>
        </w:rPr>
      </w:pPr>
    </w:p>
    <w:p w14:paraId="3D708A89" w14:textId="77777777" w:rsidR="00C83C93" w:rsidRDefault="00C83C93" w:rsidP="00E64924">
      <w:pPr>
        <w:rPr>
          <w:rFonts w:asciiTheme="minorHAnsi" w:hAnsiTheme="minorHAnsi"/>
          <w:b/>
          <w:bCs/>
        </w:rPr>
      </w:pPr>
    </w:p>
    <w:p w14:paraId="1C5E8836" w14:textId="339D87D3" w:rsidR="00E64924" w:rsidRPr="005F0C05" w:rsidRDefault="00E64924" w:rsidP="00E64924">
      <w:pPr>
        <w:rPr>
          <w:rFonts w:asciiTheme="minorHAnsi" w:hAnsiTheme="minorHAnsi"/>
          <w:b/>
          <w:bCs/>
        </w:rPr>
      </w:pPr>
      <w:r w:rsidRPr="005F0C05">
        <w:rPr>
          <w:rFonts w:asciiTheme="minorHAnsi" w:hAnsiTheme="minorHAnsi"/>
          <w:b/>
          <w:bCs/>
        </w:rPr>
        <w:lastRenderedPageBreak/>
        <w:t>Employees</w:t>
      </w:r>
    </w:p>
    <w:p w14:paraId="138B8CEC" w14:textId="41E421C2" w:rsidR="00E64924" w:rsidRPr="00C83C93" w:rsidRDefault="00E64924" w:rsidP="00E64924">
      <w:pPr>
        <w:rPr>
          <w:rFonts w:asciiTheme="minorHAnsi" w:hAnsiTheme="minorHAnsi"/>
          <w:sz w:val="22"/>
          <w:szCs w:val="22"/>
        </w:rPr>
      </w:pPr>
      <w:r w:rsidRPr="00C83C93">
        <w:rPr>
          <w:rFonts w:asciiTheme="minorHAnsi" w:hAnsiTheme="minorHAnsi"/>
          <w:sz w:val="22"/>
          <w:szCs w:val="22"/>
        </w:rPr>
        <w:t xml:space="preserve">It is the responsibility of all </w:t>
      </w:r>
      <w:r w:rsidR="005F0C05" w:rsidRPr="00C83C93">
        <w:rPr>
          <w:rFonts w:asciiTheme="minorHAnsi" w:hAnsiTheme="minorHAnsi"/>
          <w:sz w:val="22"/>
          <w:szCs w:val="22"/>
        </w:rPr>
        <w:t xml:space="preserve">Davidson Training UK Ltd </w:t>
      </w:r>
      <w:r w:rsidRPr="00C83C93">
        <w:rPr>
          <w:rFonts w:asciiTheme="minorHAnsi" w:hAnsiTheme="minorHAnsi"/>
          <w:sz w:val="22"/>
          <w:szCs w:val="22"/>
        </w:rPr>
        <w:t>employees, including managers, to:</w:t>
      </w:r>
    </w:p>
    <w:p w14:paraId="6BAA07E2" w14:textId="12F3F5D8" w:rsidR="00E64924" w:rsidRPr="00C83C93" w:rsidRDefault="00E64924" w:rsidP="005F0C05">
      <w:pPr>
        <w:pStyle w:val="ListParagraph"/>
        <w:numPr>
          <w:ilvl w:val="0"/>
          <w:numId w:val="18"/>
        </w:numPr>
        <w:rPr>
          <w:rFonts w:asciiTheme="minorHAnsi" w:hAnsiTheme="minorHAnsi"/>
          <w:sz w:val="22"/>
          <w:szCs w:val="22"/>
        </w:rPr>
      </w:pPr>
      <w:r w:rsidRPr="00C83C93">
        <w:rPr>
          <w:rFonts w:asciiTheme="minorHAnsi" w:hAnsiTheme="minorHAnsi"/>
          <w:sz w:val="22"/>
          <w:szCs w:val="22"/>
        </w:rPr>
        <w:t xml:space="preserve">Comply with </w:t>
      </w:r>
      <w:r w:rsidR="005F0C05" w:rsidRPr="00C83C93">
        <w:rPr>
          <w:rFonts w:asciiTheme="minorHAnsi" w:hAnsiTheme="minorHAnsi"/>
          <w:sz w:val="22"/>
          <w:szCs w:val="22"/>
        </w:rPr>
        <w:t xml:space="preserve">Davidson Training UK Ltd </w:t>
      </w:r>
      <w:r w:rsidRPr="00C83C93">
        <w:rPr>
          <w:rFonts w:asciiTheme="minorHAnsi" w:hAnsiTheme="minorHAnsi"/>
          <w:sz w:val="22"/>
          <w:szCs w:val="22"/>
        </w:rPr>
        <w:t>statutory requirements with regard to equality and diversity.</w:t>
      </w:r>
    </w:p>
    <w:p w14:paraId="74FD543F" w14:textId="71328BCF" w:rsidR="00E64924" w:rsidRPr="00C83C93" w:rsidRDefault="00E64924" w:rsidP="005F0C05">
      <w:pPr>
        <w:pStyle w:val="ListParagraph"/>
        <w:numPr>
          <w:ilvl w:val="0"/>
          <w:numId w:val="18"/>
        </w:numPr>
        <w:rPr>
          <w:rFonts w:asciiTheme="minorHAnsi" w:hAnsiTheme="minorHAnsi"/>
          <w:sz w:val="22"/>
          <w:szCs w:val="22"/>
        </w:rPr>
      </w:pPr>
      <w:r w:rsidRPr="00C83C93">
        <w:rPr>
          <w:rFonts w:asciiTheme="minorHAnsi" w:hAnsiTheme="minorHAnsi"/>
          <w:sz w:val="22"/>
          <w:szCs w:val="22"/>
        </w:rPr>
        <w:t xml:space="preserve">Comply with </w:t>
      </w:r>
      <w:r w:rsidR="005F0C05" w:rsidRPr="00C83C93">
        <w:rPr>
          <w:rFonts w:asciiTheme="minorHAnsi" w:hAnsiTheme="minorHAnsi"/>
          <w:sz w:val="22"/>
          <w:szCs w:val="22"/>
        </w:rPr>
        <w:t xml:space="preserve">Davidson Training UK Ltd </w:t>
      </w:r>
      <w:r w:rsidRPr="00C83C93">
        <w:rPr>
          <w:rFonts w:asciiTheme="minorHAnsi" w:hAnsiTheme="minorHAnsi"/>
          <w:sz w:val="22"/>
          <w:szCs w:val="22"/>
        </w:rPr>
        <w:t>Equality and Diversity Strategy.</w:t>
      </w:r>
    </w:p>
    <w:p w14:paraId="3595EB80" w14:textId="77777777" w:rsidR="00E64924" w:rsidRPr="00C83C93" w:rsidRDefault="00E64924" w:rsidP="005F0C05">
      <w:pPr>
        <w:pStyle w:val="ListParagraph"/>
        <w:numPr>
          <w:ilvl w:val="0"/>
          <w:numId w:val="18"/>
        </w:numPr>
        <w:rPr>
          <w:rFonts w:asciiTheme="minorHAnsi" w:hAnsiTheme="minorHAnsi"/>
          <w:sz w:val="22"/>
          <w:szCs w:val="22"/>
        </w:rPr>
      </w:pPr>
      <w:r w:rsidRPr="00C83C93">
        <w:rPr>
          <w:rFonts w:asciiTheme="minorHAnsi" w:hAnsiTheme="minorHAnsi"/>
          <w:sz w:val="22"/>
          <w:szCs w:val="22"/>
        </w:rPr>
        <w:t>Undergo training on equality and diversity issues.</w:t>
      </w:r>
    </w:p>
    <w:p w14:paraId="537855A8" w14:textId="77777777" w:rsidR="00E64924" w:rsidRPr="00C83C93" w:rsidRDefault="00E64924" w:rsidP="005F0C05">
      <w:pPr>
        <w:pStyle w:val="ListParagraph"/>
        <w:numPr>
          <w:ilvl w:val="0"/>
          <w:numId w:val="18"/>
        </w:numPr>
        <w:rPr>
          <w:rFonts w:asciiTheme="minorHAnsi" w:hAnsiTheme="minorHAnsi"/>
          <w:sz w:val="22"/>
          <w:szCs w:val="22"/>
        </w:rPr>
      </w:pPr>
      <w:r w:rsidRPr="00C83C93">
        <w:rPr>
          <w:rFonts w:asciiTheme="minorHAnsi" w:hAnsiTheme="minorHAnsi"/>
          <w:sz w:val="22"/>
          <w:szCs w:val="22"/>
        </w:rPr>
        <w:t>Maintain, where applicable, sufficient records to enable the effective monitoring of equality and diversity issues.</w:t>
      </w:r>
    </w:p>
    <w:p w14:paraId="4A7AE4CC" w14:textId="77777777" w:rsidR="00E64924" w:rsidRPr="00C83C93" w:rsidRDefault="00E64924" w:rsidP="005F0C05">
      <w:pPr>
        <w:pStyle w:val="ListParagraph"/>
        <w:numPr>
          <w:ilvl w:val="0"/>
          <w:numId w:val="18"/>
        </w:numPr>
        <w:rPr>
          <w:rFonts w:asciiTheme="minorHAnsi" w:hAnsiTheme="minorHAnsi"/>
          <w:sz w:val="22"/>
          <w:szCs w:val="22"/>
        </w:rPr>
      </w:pPr>
      <w:r w:rsidRPr="00C83C93">
        <w:rPr>
          <w:rFonts w:asciiTheme="minorHAnsi" w:hAnsiTheme="minorHAnsi"/>
          <w:sz w:val="22"/>
          <w:szCs w:val="22"/>
        </w:rPr>
        <w:t>Bring any allegations of discrimination to the attention of the appropriate manager, in accordance with college procedures.</w:t>
      </w:r>
    </w:p>
    <w:p w14:paraId="67A84CFC" w14:textId="77777777" w:rsidR="00E64924" w:rsidRPr="00C83C93" w:rsidRDefault="00E64924" w:rsidP="005F0C05">
      <w:pPr>
        <w:pStyle w:val="ListParagraph"/>
        <w:numPr>
          <w:ilvl w:val="0"/>
          <w:numId w:val="18"/>
        </w:numPr>
        <w:rPr>
          <w:rFonts w:asciiTheme="minorHAnsi" w:hAnsiTheme="minorHAnsi"/>
          <w:sz w:val="22"/>
          <w:szCs w:val="22"/>
        </w:rPr>
      </w:pPr>
      <w:r w:rsidRPr="00C83C93">
        <w:rPr>
          <w:rFonts w:asciiTheme="minorHAnsi" w:hAnsiTheme="minorHAnsi"/>
          <w:sz w:val="22"/>
          <w:szCs w:val="22"/>
        </w:rPr>
        <w:t>Ensure that schemes of work, lesson content and teaching resources demonstrate sensitivity to issues of cultural diversity, gender and disability.</w:t>
      </w:r>
    </w:p>
    <w:p w14:paraId="3E9E4872" w14:textId="6347A0AB" w:rsidR="00E64924" w:rsidRPr="00C83C93" w:rsidRDefault="00E64924" w:rsidP="005F0C05">
      <w:pPr>
        <w:pStyle w:val="ListParagraph"/>
        <w:numPr>
          <w:ilvl w:val="0"/>
          <w:numId w:val="18"/>
        </w:numPr>
        <w:rPr>
          <w:rFonts w:asciiTheme="minorHAnsi" w:hAnsiTheme="minorHAnsi"/>
          <w:sz w:val="22"/>
          <w:szCs w:val="22"/>
        </w:rPr>
      </w:pPr>
      <w:r w:rsidRPr="00C83C93">
        <w:rPr>
          <w:rFonts w:asciiTheme="minorHAnsi" w:hAnsiTheme="minorHAnsi"/>
          <w:sz w:val="22"/>
          <w:szCs w:val="22"/>
        </w:rPr>
        <w:t>Promote good relations between people who share a protected characteristic and those who do not.</w:t>
      </w:r>
    </w:p>
    <w:p w14:paraId="4DEBBDED" w14:textId="77777777" w:rsidR="005F0C05" w:rsidRPr="00C83C93" w:rsidRDefault="005F0C05" w:rsidP="00E64924">
      <w:pPr>
        <w:rPr>
          <w:rFonts w:asciiTheme="minorHAnsi" w:hAnsiTheme="minorHAnsi"/>
          <w:sz w:val="22"/>
          <w:szCs w:val="22"/>
        </w:rPr>
      </w:pPr>
    </w:p>
    <w:p w14:paraId="594E22A4" w14:textId="77777777" w:rsidR="00E64924" w:rsidRPr="005F0C05" w:rsidRDefault="00E64924" w:rsidP="00E64924">
      <w:pPr>
        <w:rPr>
          <w:rFonts w:asciiTheme="minorHAnsi" w:hAnsiTheme="minorHAnsi"/>
          <w:b/>
          <w:bCs/>
        </w:rPr>
      </w:pPr>
      <w:r w:rsidRPr="005F0C05">
        <w:rPr>
          <w:rFonts w:asciiTheme="minorHAnsi" w:hAnsiTheme="minorHAnsi"/>
          <w:b/>
          <w:bCs/>
        </w:rPr>
        <w:t>Learners</w:t>
      </w:r>
    </w:p>
    <w:p w14:paraId="339DAB4A" w14:textId="0AC05DDD" w:rsidR="00E64924" w:rsidRPr="00C83C93" w:rsidRDefault="00E64924" w:rsidP="00E64924">
      <w:pPr>
        <w:rPr>
          <w:rFonts w:asciiTheme="minorHAnsi" w:hAnsiTheme="minorHAnsi"/>
          <w:sz w:val="22"/>
          <w:szCs w:val="22"/>
        </w:rPr>
      </w:pPr>
      <w:r w:rsidRPr="00C83C93">
        <w:rPr>
          <w:rFonts w:asciiTheme="minorHAnsi" w:hAnsiTheme="minorHAnsi"/>
          <w:sz w:val="22"/>
          <w:szCs w:val="22"/>
        </w:rPr>
        <w:t xml:space="preserve">It is the responsibility of all </w:t>
      </w:r>
      <w:r w:rsidR="005F0C05" w:rsidRPr="00C83C93">
        <w:rPr>
          <w:rFonts w:asciiTheme="minorHAnsi" w:hAnsiTheme="minorHAnsi"/>
          <w:sz w:val="22"/>
          <w:szCs w:val="22"/>
        </w:rPr>
        <w:t>Davidson Training UK Ltd learners</w:t>
      </w:r>
      <w:r w:rsidRPr="00C83C93">
        <w:rPr>
          <w:rFonts w:asciiTheme="minorHAnsi" w:hAnsiTheme="minorHAnsi"/>
          <w:sz w:val="22"/>
          <w:szCs w:val="22"/>
        </w:rPr>
        <w:t xml:space="preserve"> to:</w:t>
      </w:r>
    </w:p>
    <w:p w14:paraId="42C116B1" w14:textId="1F398B84" w:rsidR="00E64924" w:rsidRPr="00C83C93" w:rsidRDefault="00E64924" w:rsidP="005F0C05">
      <w:pPr>
        <w:pStyle w:val="ListParagraph"/>
        <w:numPr>
          <w:ilvl w:val="0"/>
          <w:numId w:val="19"/>
        </w:numPr>
        <w:rPr>
          <w:rFonts w:asciiTheme="minorHAnsi" w:hAnsiTheme="minorHAnsi"/>
          <w:sz w:val="22"/>
          <w:szCs w:val="22"/>
        </w:rPr>
      </w:pPr>
      <w:r w:rsidRPr="00C83C93">
        <w:rPr>
          <w:rFonts w:asciiTheme="minorHAnsi" w:hAnsiTheme="minorHAnsi"/>
          <w:sz w:val="22"/>
          <w:szCs w:val="22"/>
        </w:rPr>
        <w:t xml:space="preserve">Comply with </w:t>
      </w:r>
      <w:r w:rsidR="005F0C05" w:rsidRPr="00C83C93">
        <w:rPr>
          <w:rFonts w:asciiTheme="minorHAnsi" w:hAnsiTheme="minorHAnsi"/>
          <w:sz w:val="22"/>
          <w:szCs w:val="22"/>
        </w:rPr>
        <w:t xml:space="preserve">Davidson Training UK Ltd </w:t>
      </w:r>
      <w:r w:rsidRPr="00C83C93">
        <w:rPr>
          <w:rFonts w:asciiTheme="minorHAnsi" w:hAnsiTheme="minorHAnsi"/>
          <w:sz w:val="22"/>
          <w:szCs w:val="22"/>
        </w:rPr>
        <w:t>statutory requirements with regard to equality and diversity.</w:t>
      </w:r>
    </w:p>
    <w:p w14:paraId="049051DB" w14:textId="77777777" w:rsidR="00E64924" w:rsidRPr="00C83C93" w:rsidRDefault="00E64924" w:rsidP="005F0C05">
      <w:pPr>
        <w:pStyle w:val="ListParagraph"/>
        <w:numPr>
          <w:ilvl w:val="0"/>
          <w:numId w:val="19"/>
        </w:numPr>
        <w:rPr>
          <w:rFonts w:asciiTheme="minorHAnsi" w:hAnsiTheme="minorHAnsi"/>
          <w:sz w:val="22"/>
          <w:szCs w:val="22"/>
        </w:rPr>
      </w:pPr>
      <w:r w:rsidRPr="00C83C93">
        <w:rPr>
          <w:rFonts w:asciiTheme="minorHAnsi" w:hAnsiTheme="minorHAnsi"/>
          <w:sz w:val="22"/>
          <w:szCs w:val="22"/>
        </w:rPr>
        <w:t>Undergo awareness raising on equality and diversity issues.</w:t>
      </w:r>
    </w:p>
    <w:p w14:paraId="2FA0F1F6" w14:textId="77777777" w:rsidR="00E64924" w:rsidRPr="00C83C93" w:rsidRDefault="00E64924" w:rsidP="005F0C05">
      <w:pPr>
        <w:pStyle w:val="ListParagraph"/>
        <w:numPr>
          <w:ilvl w:val="0"/>
          <w:numId w:val="19"/>
        </w:numPr>
        <w:rPr>
          <w:rFonts w:asciiTheme="minorHAnsi" w:hAnsiTheme="minorHAnsi"/>
          <w:sz w:val="22"/>
          <w:szCs w:val="22"/>
        </w:rPr>
      </w:pPr>
      <w:r w:rsidRPr="00C83C93">
        <w:rPr>
          <w:rFonts w:asciiTheme="minorHAnsi" w:hAnsiTheme="minorHAnsi"/>
          <w:sz w:val="22"/>
          <w:szCs w:val="22"/>
        </w:rPr>
        <w:t>Bring any allegations of discrimination to the attention of the appropriate manager, in accordance with procedures.</w:t>
      </w:r>
    </w:p>
    <w:p w14:paraId="6F58BCC5" w14:textId="4C6F3512" w:rsidR="00E64924" w:rsidRPr="00C83C93" w:rsidRDefault="00E64924" w:rsidP="005F0C05">
      <w:pPr>
        <w:pStyle w:val="ListParagraph"/>
        <w:numPr>
          <w:ilvl w:val="0"/>
          <w:numId w:val="19"/>
        </w:numPr>
        <w:rPr>
          <w:rFonts w:asciiTheme="minorHAnsi" w:hAnsiTheme="minorHAnsi"/>
          <w:sz w:val="22"/>
          <w:szCs w:val="22"/>
        </w:rPr>
      </w:pPr>
      <w:r w:rsidRPr="00C83C93">
        <w:rPr>
          <w:rFonts w:asciiTheme="minorHAnsi" w:hAnsiTheme="minorHAnsi"/>
          <w:sz w:val="22"/>
          <w:szCs w:val="22"/>
        </w:rPr>
        <w:t>Respect and develop good relationships between people from different racial groups.</w:t>
      </w:r>
    </w:p>
    <w:p w14:paraId="78B69F4E" w14:textId="77777777" w:rsidR="00B00EFC" w:rsidRPr="00C83C93" w:rsidRDefault="00B00EFC" w:rsidP="00B00EFC">
      <w:pPr>
        <w:rPr>
          <w:rFonts w:asciiTheme="minorHAnsi" w:hAnsiTheme="minorHAnsi"/>
          <w:sz w:val="22"/>
          <w:szCs w:val="22"/>
        </w:rPr>
      </w:pPr>
      <w:r w:rsidRPr="00C83C93">
        <w:rPr>
          <w:rFonts w:asciiTheme="minorHAnsi" w:hAnsiTheme="minorHAnsi"/>
          <w:sz w:val="22"/>
          <w:szCs w:val="22"/>
        </w:rPr>
        <w:t> </w:t>
      </w:r>
    </w:p>
    <w:p w14:paraId="110A6A53" w14:textId="77777777" w:rsidR="00B00EFC" w:rsidRPr="005F0C05" w:rsidRDefault="00B00EFC" w:rsidP="00B00EFC">
      <w:pPr>
        <w:rPr>
          <w:rFonts w:asciiTheme="minorHAnsi" w:hAnsiTheme="minorHAnsi"/>
          <w:b/>
          <w:bCs/>
          <w:sz w:val="28"/>
          <w:szCs w:val="28"/>
        </w:rPr>
      </w:pPr>
      <w:r w:rsidRPr="005F0C05">
        <w:rPr>
          <w:rFonts w:asciiTheme="minorHAnsi" w:hAnsiTheme="minorHAnsi"/>
          <w:b/>
          <w:bCs/>
          <w:sz w:val="28"/>
          <w:szCs w:val="28"/>
        </w:rPr>
        <w:t>Policy Implementation – Procedures</w:t>
      </w:r>
    </w:p>
    <w:p w14:paraId="579DB6B6" w14:textId="77777777" w:rsidR="00B00EFC" w:rsidRPr="005F0C05" w:rsidRDefault="00B00EFC" w:rsidP="00B00EFC">
      <w:pPr>
        <w:rPr>
          <w:rFonts w:asciiTheme="minorHAnsi" w:hAnsiTheme="minorHAnsi"/>
          <w:b/>
          <w:bCs/>
          <w:i/>
          <w:iCs/>
        </w:rPr>
      </w:pPr>
      <w:r w:rsidRPr="005F0C05">
        <w:rPr>
          <w:rFonts w:asciiTheme="minorHAnsi" w:hAnsiTheme="minorHAnsi"/>
          <w:b/>
          <w:bCs/>
          <w:i/>
          <w:iCs/>
        </w:rPr>
        <w:t>General implementation</w:t>
      </w:r>
    </w:p>
    <w:p w14:paraId="587745AC" w14:textId="77777777" w:rsidR="00B00EFC" w:rsidRPr="00C83C93" w:rsidRDefault="00B00EFC" w:rsidP="00B00EFC">
      <w:pPr>
        <w:rPr>
          <w:rFonts w:asciiTheme="minorHAnsi" w:hAnsiTheme="minorHAnsi"/>
          <w:sz w:val="22"/>
          <w:szCs w:val="22"/>
        </w:rPr>
      </w:pPr>
      <w:r w:rsidRPr="00C83C93">
        <w:rPr>
          <w:rFonts w:asciiTheme="minorHAnsi" w:hAnsiTheme="minorHAnsi"/>
          <w:sz w:val="22"/>
          <w:szCs w:val="22"/>
        </w:rPr>
        <w:t>We will do this by:</w:t>
      </w:r>
    </w:p>
    <w:p w14:paraId="72B8C45A" w14:textId="77777777" w:rsidR="00B00EFC" w:rsidRPr="00C83C93" w:rsidRDefault="00B00EFC" w:rsidP="00AB769B">
      <w:pPr>
        <w:numPr>
          <w:ilvl w:val="0"/>
          <w:numId w:val="7"/>
        </w:numPr>
        <w:rPr>
          <w:rFonts w:asciiTheme="minorHAnsi" w:hAnsiTheme="minorHAnsi"/>
          <w:sz w:val="22"/>
          <w:szCs w:val="22"/>
        </w:rPr>
      </w:pPr>
      <w:r w:rsidRPr="00C83C93">
        <w:rPr>
          <w:rFonts w:asciiTheme="minorHAnsi" w:hAnsiTheme="minorHAnsi"/>
          <w:sz w:val="22"/>
          <w:szCs w:val="22"/>
        </w:rPr>
        <w:t>Meeting our responsibilities for equal opportunities in relevant legislation, codes of practice and company policies and strategies.</w:t>
      </w:r>
    </w:p>
    <w:p w14:paraId="3551ADFA" w14:textId="77777777" w:rsidR="00B00EFC" w:rsidRPr="00C83C93" w:rsidRDefault="00B00EFC" w:rsidP="00AB769B">
      <w:pPr>
        <w:numPr>
          <w:ilvl w:val="0"/>
          <w:numId w:val="7"/>
        </w:numPr>
        <w:rPr>
          <w:rFonts w:asciiTheme="minorHAnsi" w:hAnsiTheme="minorHAnsi"/>
          <w:sz w:val="22"/>
          <w:szCs w:val="22"/>
        </w:rPr>
      </w:pPr>
      <w:r w:rsidRPr="00C83C93">
        <w:rPr>
          <w:rFonts w:asciiTheme="minorHAnsi" w:hAnsiTheme="minorHAnsi"/>
          <w:sz w:val="22"/>
          <w:szCs w:val="22"/>
        </w:rPr>
        <w:t>Making equality a mainstream of our work. This means making sure that all aspects of what we do, such as our policies, plans and practices and procedures, reflect and incorporate equality objectives and targets.</w:t>
      </w:r>
    </w:p>
    <w:p w14:paraId="198C1E46" w14:textId="77777777" w:rsidR="00B00EFC" w:rsidRPr="00C83C93" w:rsidRDefault="00B00EFC" w:rsidP="00AB769B">
      <w:pPr>
        <w:numPr>
          <w:ilvl w:val="0"/>
          <w:numId w:val="7"/>
        </w:numPr>
        <w:rPr>
          <w:rFonts w:asciiTheme="minorHAnsi" w:hAnsiTheme="minorHAnsi"/>
          <w:sz w:val="22"/>
          <w:szCs w:val="22"/>
        </w:rPr>
      </w:pPr>
      <w:r w:rsidRPr="00C83C93">
        <w:rPr>
          <w:rFonts w:asciiTheme="minorHAnsi" w:hAnsiTheme="minorHAnsi"/>
          <w:sz w:val="22"/>
          <w:szCs w:val="22"/>
        </w:rPr>
        <w:t>Setting challenging quality objectives and targets in relation to employment, service delivery and the carrying out of our functions.</w:t>
      </w:r>
    </w:p>
    <w:p w14:paraId="2F721DBA" w14:textId="77777777" w:rsidR="00B00EFC" w:rsidRPr="00C83C93" w:rsidRDefault="00B00EFC" w:rsidP="00AB769B">
      <w:pPr>
        <w:numPr>
          <w:ilvl w:val="0"/>
          <w:numId w:val="7"/>
        </w:numPr>
        <w:rPr>
          <w:rFonts w:asciiTheme="minorHAnsi" w:hAnsiTheme="minorHAnsi"/>
          <w:sz w:val="22"/>
          <w:szCs w:val="22"/>
        </w:rPr>
      </w:pPr>
      <w:r w:rsidRPr="00C83C93">
        <w:rPr>
          <w:rFonts w:asciiTheme="minorHAnsi" w:hAnsiTheme="minorHAnsi"/>
          <w:sz w:val="22"/>
          <w:szCs w:val="22"/>
        </w:rPr>
        <w:t>Tackling all forms of bullying, harassment and intimidation.</w:t>
      </w:r>
    </w:p>
    <w:p w14:paraId="47EB282F" w14:textId="77777777" w:rsidR="00B00EFC" w:rsidRPr="00C83C93" w:rsidRDefault="00B00EFC" w:rsidP="00AB769B">
      <w:pPr>
        <w:numPr>
          <w:ilvl w:val="0"/>
          <w:numId w:val="7"/>
        </w:numPr>
        <w:rPr>
          <w:rFonts w:asciiTheme="minorHAnsi" w:hAnsiTheme="minorHAnsi"/>
          <w:sz w:val="22"/>
          <w:szCs w:val="22"/>
        </w:rPr>
      </w:pPr>
      <w:r w:rsidRPr="00C83C93">
        <w:rPr>
          <w:rFonts w:asciiTheme="minorHAnsi" w:hAnsiTheme="minorHAnsi"/>
          <w:sz w:val="22"/>
          <w:szCs w:val="22"/>
        </w:rPr>
        <w:t>Taking positive action to address social, economic and geographical disadvantage.</w:t>
      </w:r>
    </w:p>
    <w:p w14:paraId="23717515" w14:textId="77777777" w:rsidR="00B00EFC" w:rsidRPr="00C83C93" w:rsidRDefault="00B00EFC" w:rsidP="00AB769B">
      <w:pPr>
        <w:numPr>
          <w:ilvl w:val="0"/>
          <w:numId w:val="7"/>
        </w:numPr>
        <w:rPr>
          <w:rFonts w:asciiTheme="minorHAnsi" w:hAnsiTheme="minorHAnsi"/>
          <w:sz w:val="22"/>
          <w:szCs w:val="22"/>
        </w:rPr>
      </w:pPr>
      <w:r w:rsidRPr="00C83C93">
        <w:rPr>
          <w:rFonts w:asciiTheme="minorHAnsi" w:hAnsiTheme="minorHAnsi"/>
          <w:sz w:val="22"/>
          <w:szCs w:val="22"/>
        </w:rPr>
        <w:t>Making equalities the responsibility of directors and every employee of the company.</w:t>
      </w:r>
    </w:p>
    <w:p w14:paraId="52A57095" w14:textId="77777777" w:rsidR="00B00EFC" w:rsidRPr="00C83C93" w:rsidRDefault="00B00EFC" w:rsidP="00AB769B">
      <w:pPr>
        <w:numPr>
          <w:ilvl w:val="0"/>
          <w:numId w:val="7"/>
        </w:numPr>
        <w:rPr>
          <w:rFonts w:asciiTheme="minorHAnsi" w:hAnsiTheme="minorHAnsi"/>
          <w:sz w:val="22"/>
          <w:szCs w:val="22"/>
        </w:rPr>
      </w:pPr>
      <w:r w:rsidRPr="00C83C93">
        <w:rPr>
          <w:rFonts w:asciiTheme="minorHAnsi" w:hAnsiTheme="minorHAnsi"/>
          <w:sz w:val="22"/>
          <w:szCs w:val="22"/>
        </w:rPr>
        <w:t>Use the “Social Model of Disability” as the basis of our work to promote equality of opportunity for and to tackle discrimination against disabled people.</w:t>
      </w:r>
    </w:p>
    <w:p w14:paraId="2FDCE8AF" w14:textId="77777777" w:rsidR="00B00EFC" w:rsidRPr="00C83C93" w:rsidRDefault="00B00EFC" w:rsidP="00AB769B">
      <w:pPr>
        <w:numPr>
          <w:ilvl w:val="0"/>
          <w:numId w:val="7"/>
        </w:numPr>
        <w:rPr>
          <w:rFonts w:asciiTheme="minorHAnsi" w:hAnsiTheme="minorHAnsi"/>
          <w:sz w:val="22"/>
          <w:szCs w:val="22"/>
        </w:rPr>
      </w:pPr>
      <w:r w:rsidRPr="00C83C93">
        <w:rPr>
          <w:rFonts w:asciiTheme="minorHAnsi" w:hAnsiTheme="minorHAnsi"/>
          <w:sz w:val="22"/>
          <w:szCs w:val="22"/>
        </w:rPr>
        <w:t>Offer a range of ways for clients to obtain our services and information.</w:t>
      </w:r>
    </w:p>
    <w:p w14:paraId="48D75246" w14:textId="77777777" w:rsidR="00B00EFC" w:rsidRPr="00C83C93" w:rsidRDefault="00B00EFC" w:rsidP="00AB769B">
      <w:pPr>
        <w:numPr>
          <w:ilvl w:val="0"/>
          <w:numId w:val="7"/>
        </w:numPr>
        <w:rPr>
          <w:rFonts w:asciiTheme="minorHAnsi" w:hAnsiTheme="minorHAnsi"/>
          <w:sz w:val="22"/>
          <w:szCs w:val="22"/>
        </w:rPr>
      </w:pPr>
      <w:r w:rsidRPr="00C83C93">
        <w:rPr>
          <w:rFonts w:asciiTheme="minorHAnsi" w:hAnsiTheme="minorHAnsi"/>
          <w:sz w:val="22"/>
          <w:szCs w:val="22"/>
        </w:rPr>
        <w:t>Improving the diversity of our workforce so that it truly reflects the company’s client base.</w:t>
      </w:r>
    </w:p>
    <w:p w14:paraId="077C12F6" w14:textId="77777777" w:rsidR="00B00EFC" w:rsidRPr="00C83C93" w:rsidRDefault="00B00EFC" w:rsidP="00AB769B">
      <w:pPr>
        <w:numPr>
          <w:ilvl w:val="0"/>
          <w:numId w:val="7"/>
        </w:numPr>
        <w:rPr>
          <w:rFonts w:asciiTheme="minorHAnsi" w:hAnsiTheme="minorHAnsi"/>
          <w:sz w:val="22"/>
          <w:szCs w:val="22"/>
        </w:rPr>
      </w:pPr>
      <w:r w:rsidRPr="00C83C93">
        <w:rPr>
          <w:rFonts w:asciiTheme="minorHAnsi" w:hAnsiTheme="minorHAnsi"/>
          <w:sz w:val="22"/>
          <w:szCs w:val="22"/>
        </w:rPr>
        <w:t>Work with Local Diverse communities to tackle disadvantage and discrimination.</w:t>
      </w:r>
    </w:p>
    <w:p w14:paraId="114F82C2" w14:textId="357D6C62" w:rsidR="00AB769B" w:rsidRDefault="00AB769B" w:rsidP="00B00EFC">
      <w:pPr>
        <w:rPr>
          <w:rFonts w:asciiTheme="minorHAnsi" w:hAnsiTheme="minorHAnsi"/>
          <w:b/>
          <w:bCs/>
          <w:i/>
          <w:iCs/>
          <w:sz w:val="22"/>
          <w:szCs w:val="22"/>
        </w:rPr>
      </w:pPr>
    </w:p>
    <w:p w14:paraId="27B3CDE9" w14:textId="37EF231C" w:rsidR="00C83C93" w:rsidRDefault="00C83C93" w:rsidP="00B00EFC">
      <w:pPr>
        <w:rPr>
          <w:rFonts w:asciiTheme="minorHAnsi" w:hAnsiTheme="minorHAnsi"/>
          <w:b/>
          <w:bCs/>
          <w:i/>
          <w:iCs/>
          <w:sz w:val="22"/>
          <w:szCs w:val="22"/>
        </w:rPr>
      </w:pPr>
    </w:p>
    <w:p w14:paraId="6C22BD3D" w14:textId="0BC2C5B9" w:rsidR="00C83C93" w:rsidRDefault="00C83C93" w:rsidP="00B00EFC">
      <w:pPr>
        <w:rPr>
          <w:rFonts w:asciiTheme="minorHAnsi" w:hAnsiTheme="minorHAnsi"/>
          <w:b/>
          <w:bCs/>
          <w:i/>
          <w:iCs/>
          <w:sz w:val="22"/>
          <w:szCs w:val="22"/>
        </w:rPr>
      </w:pPr>
    </w:p>
    <w:p w14:paraId="4A2807B9" w14:textId="7CBD22EA" w:rsidR="00C83C93" w:rsidRDefault="00C83C93" w:rsidP="00B00EFC">
      <w:pPr>
        <w:rPr>
          <w:rFonts w:asciiTheme="minorHAnsi" w:hAnsiTheme="minorHAnsi"/>
          <w:b/>
          <w:bCs/>
          <w:i/>
          <w:iCs/>
          <w:sz w:val="22"/>
          <w:szCs w:val="22"/>
        </w:rPr>
      </w:pPr>
    </w:p>
    <w:p w14:paraId="7EF15B9F" w14:textId="0C54E344" w:rsidR="00C83C93" w:rsidRDefault="00C83C93" w:rsidP="00B00EFC">
      <w:pPr>
        <w:rPr>
          <w:rFonts w:asciiTheme="minorHAnsi" w:hAnsiTheme="minorHAnsi"/>
          <w:b/>
          <w:bCs/>
          <w:i/>
          <w:iCs/>
          <w:sz w:val="22"/>
          <w:szCs w:val="22"/>
        </w:rPr>
      </w:pPr>
    </w:p>
    <w:p w14:paraId="2F9F6EF6" w14:textId="1270A33E" w:rsidR="00C83C93" w:rsidRDefault="00C83C93" w:rsidP="00B00EFC">
      <w:pPr>
        <w:rPr>
          <w:rFonts w:asciiTheme="minorHAnsi" w:hAnsiTheme="minorHAnsi"/>
          <w:b/>
          <w:bCs/>
          <w:i/>
          <w:iCs/>
          <w:sz w:val="22"/>
          <w:szCs w:val="22"/>
        </w:rPr>
      </w:pPr>
    </w:p>
    <w:p w14:paraId="06334D21" w14:textId="7922A907" w:rsidR="00C83C93" w:rsidRDefault="00C83C93" w:rsidP="00B00EFC">
      <w:pPr>
        <w:rPr>
          <w:rFonts w:asciiTheme="minorHAnsi" w:hAnsiTheme="minorHAnsi"/>
          <w:b/>
          <w:bCs/>
          <w:i/>
          <w:iCs/>
          <w:sz w:val="22"/>
          <w:szCs w:val="22"/>
        </w:rPr>
      </w:pPr>
    </w:p>
    <w:p w14:paraId="41BB5AAB" w14:textId="77777777" w:rsidR="00C83C93" w:rsidRPr="00C83C93" w:rsidRDefault="00C83C93" w:rsidP="00B00EFC">
      <w:pPr>
        <w:rPr>
          <w:rFonts w:asciiTheme="minorHAnsi" w:hAnsiTheme="minorHAnsi"/>
          <w:b/>
          <w:bCs/>
          <w:i/>
          <w:iCs/>
          <w:sz w:val="22"/>
          <w:szCs w:val="22"/>
        </w:rPr>
      </w:pPr>
    </w:p>
    <w:p w14:paraId="3257FA8F" w14:textId="77777777" w:rsidR="00B00EFC" w:rsidRPr="00B00EFC" w:rsidRDefault="00B00EFC" w:rsidP="00B00EFC">
      <w:pPr>
        <w:rPr>
          <w:rFonts w:asciiTheme="minorHAnsi" w:hAnsiTheme="minorHAnsi"/>
          <w:b/>
          <w:bCs/>
          <w:i/>
          <w:iCs/>
        </w:rPr>
      </w:pPr>
      <w:r w:rsidRPr="00B00EFC">
        <w:rPr>
          <w:rFonts w:asciiTheme="minorHAnsi" w:hAnsiTheme="minorHAnsi"/>
          <w:b/>
          <w:bCs/>
          <w:i/>
          <w:iCs/>
        </w:rPr>
        <w:lastRenderedPageBreak/>
        <w:t>Recruitment, Selection and Promotion</w:t>
      </w:r>
    </w:p>
    <w:p w14:paraId="74340E9F" w14:textId="77777777" w:rsidR="00B00EFC" w:rsidRPr="00C83C93" w:rsidRDefault="00B00EFC" w:rsidP="00B00EFC">
      <w:pPr>
        <w:rPr>
          <w:rFonts w:asciiTheme="minorHAnsi" w:hAnsiTheme="minorHAnsi"/>
          <w:sz w:val="22"/>
          <w:szCs w:val="22"/>
        </w:rPr>
      </w:pPr>
      <w:r w:rsidRPr="00C83C93">
        <w:rPr>
          <w:rFonts w:asciiTheme="minorHAnsi" w:hAnsiTheme="minorHAnsi"/>
          <w:sz w:val="22"/>
          <w:szCs w:val="22"/>
        </w:rPr>
        <w:t>All potential employees will be given equal opportunities through the recruitment and selections processes. This will be attained by:</w:t>
      </w:r>
    </w:p>
    <w:p w14:paraId="0C21DF54" w14:textId="77777777" w:rsidR="00B00EFC" w:rsidRPr="00C83C93" w:rsidRDefault="00B00EFC" w:rsidP="00AB769B">
      <w:pPr>
        <w:numPr>
          <w:ilvl w:val="0"/>
          <w:numId w:val="8"/>
        </w:numPr>
        <w:rPr>
          <w:rFonts w:asciiTheme="minorHAnsi" w:hAnsiTheme="minorHAnsi"/>
          <w:sz w:val="22"/>
          <w:szCs w:val="22"/>
        </w:rPr>
      </w:pPr>
      <w:r w:rsidRPr="00C83C93">
        <w:rPr>
          <w:rFonts w:asciiTheme="minorHAnsi" w:hAnsiTheme="minorHAnsi"/>
          <w:sz w:val="22"/>
          <w:szCs w:val="22"/>
        </w:rPr>
        <w:t>Advertising vacancies sufficiently to reach the widest possible range of applicants, both internal and/or external and ensuring that all recruitment material does not imply any preferred group, unless a genuine occupational qualification exists limiting a post to a particular group.</w:t>
      </w:r>
    </w:p>
    <w:p w14:paraId="0A814CD8" w14:textId="77777777" w:rsidR="00B00EFC" w:rsidRPr="00C83C93" w:rsidRDefault="00B00EFC" w:rsidP="00AB769B">
      <w:pPr>
        <w:numPr>
          <w:ilvl w:val="0"/>
          <w:numId w:val="8"/>
        </w:numPr>
        <w:rPr>
          <w:rFonts w:asciiTheme="minorHAnsi" w:hAnsiTheme="minorHAnsi"/>
          <w:sz w:val="22"/>
          <w:szCs w:val="22"/>
        </w:rPr>
      </w:pPr>
      <w:r w:rsidRPr="00C83C93">
        <w:rPr>
          <w:rFonts w:asciiTheme="minorHAnsi" w:hAnsiTheme="minorHAnsi"/>
          <w:sz w:val="22"/>
          <w:szCs w:val="22"/>
        </w:rPr>
        <w:t>Advice will be sought to ensure that job titles and personal specifications and job descriptions that may include ‘essential’ and ‘desirable’ requirements that are necessary and justifiable, are not discriminatory.</w:t>
      </w:r>
    </w:p>
    <w:p w14:paraId="1D6DBE35" w14:textId="77777777" w:rsidR="00B00EFC" w:rsidRPr="00C83C93" w:rsidRDefault="00B00EFC" w:rsidP="00AB769B">
      <w:pPr>
        <w:numPr>
          <w:ilvl w:val="0"/>
          <w:numId w:val="8"/>
        </w:numPr>
        <w:rPr>
          <w:rFonts w:asciiTheme="minorHAnsi" w:hAnsiTheme="minorHAnsi"/>
          <w:sz w:val="22"/>
          <w:szCs w:val="22"/>
        </w:rPr>
      </w:pPr>
      <w:r w:rsidRPr="00C83C93">
        <w:rPr>
          <w:rFonts w:asciiTheme="minorHAnsi" w:hAnsiTheme="minorHAnsi"/>
          <w:sz w:val="22"/>
          <w:szCs w:val="22"/>
        </w:rPr>
        <w:t>Giving potential employees the opportunity to complete paper based or computerised application forms.  We will also endeavour to provide, on request, application forms in different languages, on different coloured papers or in different size or coloured fonts.</w:t>
      </w:r>
    </w:p>
    <w:p w14:paraId="1626B286" w14:textId="77777777" w:rsidR="00B00EFC" w:rsidRPr="00C83C93" w:rsidRDefault="00B00EFC" w:rsidP="00AB769B">
      <w:pPr>
        <w:numPr>
          <w:ilvl w:val="0"/>
          <w:numId w:val="8"/>
        </w:numPr>
        <w:rPr>
          <w:rFonts w:asciiTheme="minorHAnsi" w:hAnsiTheme="minorHAnsi"/>
          <w:sz w:val="22"/>
          <w:szCs w:val="22"/>
        </w:rPr>
      </w:pPr>
      <w:r w:rsidRPr="00C83C93">
        <w:rPr>
          <w:rFonts w:asciiTheme="minorHAnsi" w:hAnsiTheme="minorHAnsi"/>
          <w:sz w:val="22"/>
          <w:szCs w:val="22"/>
        </w:rPr>
        <w:t>Ensuring that applicants with a criminal record are treated according to their merits and to any special criteria of the post (unless the offence excludes them from working with the client base).</w:t>
      </w:r>
    </w:p>
    <w:p w14:paraId="659B8C27" w14:textId="2666DBFC" w:rsidR="00B00EFC" w:rsidRPr="00C83C93" w:rsidRDefault="00B00EFC" w:rsidP="00AB769B">
      <w:pPr>
        <w:numPr>
          <w:ilvl w:val="0"/>
          <w:numId w:val="8"/>
        </w:numPr>
        <w:rPr>
          <w:rFonts w:asciiTheme="minorHAnsi" w:hAnsiTheme="minorHAnsi"/>
          <w:sz w:val="22"/>
          <w:szCs w:val="22"/>
        </w:rPr>
      </w:pPr>
      <w:r w:rsidRPr="00C83C93">
        <w:rPr>
          <w:rFonts w:asciiTheme="minorHAnsi" w:hAnsiTheme="minorHAnsi"/>
          <w:sz w:val="22"/>
          <w:szCs w:val="22"/>
        </w:rPr>
        <w:t xml:space="preserve">Ensuring that all application forms that are received for shortlisting will have personal information such as date of birth and sex removed to ensure that the </w:t>
      </w:r>
      <w:r w:rsidR="00907233" w:rsidRPr="00C83C93">
        <w:rPr>
          <w:rFonts w:asciiTheme="minorHAnsi" w:hAnsiTheme="minorHAnsi"/>
          <w:sz w:val="22"/>
          <w:szCs w:val="22"/>
        </w:rPr>
        <w:t>short-listing</w:t>
      </w:r>
      <w:r w:rsidRPr="00C83C93">
        <w:rPr>
          <w:rFonts w:asciiTheme="minorHAnsi" w:hAnsiTheme="minorHAnsi"/>
          <w:sz w:val="22"/>
          <w:szCs w:val="22"/>
        </w:rPr>
        <w:t xml:space="preserve"> panel or person will not select candidates on the basis of the gender, name, possible disability or age of the applicant.</w:t>
      </w:r>
    </w:p>
    <w:p w14:paraId="1B5CAD54" w14:textId="3F5AB83B" w:rsidR="00B00EFC" w:rsidRPr="00C83C93" w:rsidRDefault="00B00EFC" w:rsidP="00AB769B">
      <w:pPr>
        <w:numPr>
          <w:ilvl w:val="0"/>
          <w:numId w:val="8"/>
        </w:numPr>
        <w:rPr>
          <w:rFonts w:asciiTheme="minorHAnsi" w:hAnsiTheme="minorHAnsi"/>
          <w:sz w:val="22"/>
          <w:szCs w:val="22"/>
        </w:rPr>
      </w:pPr>
      <w:r w:rsidRPr="00C83C93">
        <w:rPr>
          <w:rFonts w:asciiTheme="minorHAnsi" w:hAnsiTheme="minorHAnsi"/>
          <w:sz w:val="22"/>
          <w:szCs w:val="22"/>
        </w:rPr>
        <w:t xml:space="preserve">Being committed to ensuring interview panels/people do not ask discriminatory questions unrelated to the requirements of the job, </w:t>
      </w:r>
      <w:r w:rsidR="00907233" w:rsidRPr="00C83C93">
        <w:rPr>
          <w:rFonts w:asciiTheme="minorHAnsi" w:hAnsiTheme="minorHAnsi"/>
          <w:sz w:val="22"/>
          <w:szCs w:val="22"/>
        </w:rPr>
        <w:t>e.g.,</w:t>
      </w:r>
      <w:r w:rsidRPr="00C83C93">
        <w:rPr>
          <w:rFonts w:asciiTheme="minorHAnsi" w:hAnsiTheme="minorHAnsi"/>
          <w:sz w:val="22"/>
          <w:szCs w:val="22"/>
        </w:rPr>
        <w:t xml:space="preserve"> race, colour, nationality, ethnic or national origin; sex; marital status or caring responsibility; sexual orientation; age; physical, sensory or learning disability; mental health; political or religious beliefs; class; HIV status; employment status; unrelated criminal convictions; union activities.</w:t>
      </w:r>
    </w:p>
    <w:p w14:paraId="4D723E57" w14:textId="77777777" w:rsidR="00B00EFC" w:rsidRPr="00C83C93" w:rsidRDefault="00B00EFC" w:rsidP="00AB769B">
      <w:pPr>
        <w:numPr>
          <w:ilvl w:val="0"/>
          <w:numId w:val="8"/>
        </w:numPr>
        <w:rPr>
          <w:rFonts w:asciiTheme="minorHAnsi" w:hAnsiTheme="minorHAnsi"/>
          <w:sz w:val="22"/>
          <w:szCs w:val="22"/>
        </w:rPr>
      </w:pPr>
      <w:r w:rsidRPr="00C83C93">
        <w:rPr>
          <w:rFonts w:asciiTheme="minorHAnsi" w:hAnsiTheme="minorHAnsi"/>
          <w:sz w:val="22"/>
          <w:szCs w:val="22"/>
        </w:rPr>
        <w:t>Endeavouring to recruit a diverse workforce to reflect the diversity of our client base.</w:t>
      </w:r>
    </w:p>
    <w:p w14:paraId="32CE6CBE" w14:textId="77777777" w:rsidR="00C55A4A" w:rsidRPr="00C83C93" w:rsidRDefault="00C55A4A" w:rsidP="00B00EFC">
      <w:pPr>
        <w:rPr>
          <w:rFonts w:asciiTheme="minorHAnsi" w:hAnsiTheme="minorHAnsi"/>
          <w:b/>
          <w:bCs/>
          <w:i/>
          <w:iCs/>
          <w:sz w:val="22"/>
          <w:szCs w:val="22"/>
        </w:rPr>
      </w:pPr>
    </w:p>
    <w:p w14:paraId="342E8666" w14:textId="77777777" w:rsidR="00B00EFC" w:rsidRPr="00B00EFC" w:rsidRDefault="00B00EFC" w:rsidP="00B00EFC">
      <w:pPr>
        <w:rPr>
          <w:rFonts w:asciiTheme="minorHAnsi" w:hAnsiTheme="minorHAnsi"/>
          <w:b/>
          <w:bCs/>
          <w:i/>
          <w:iCs/>
        </w:rPr>
      </w:pPr>
      <w:r w:rsidRPr="00B00EFC">
        <w:rPr>
          <w:rFonts w:asciiTheme="minorHAnsi" w:hAnsiTheme="minorHAnsi"/>
          <w:b/>
          <w:bCs/>
          <w:i/>
          <w:iCs/>
        </w:rPr>
        <w:t>Training</w:t>
      </w:r>
    </w:p>
    <w:p w14:paraId="77E6B491" w14:textId="77777777" w:rsidR="00B00EFC" w:rsidRPr="00C83C93" w:rsidRDefault="00B00EFC" w:rsidP="00B00EFC">
      <w:pPr>
        <w:rPr>
          <w:rFonts w:asciiTheme="minorHAnsi" w:hAnsiTheme="minorHAnsi"/>
          <w:sz w:val="22"/>
          <w:szCs w:val="22"/>
        </w:rPr>
      </w:pPr>
      <w:r w:rsidRPr="00C83C93">
        <w:rPr>
          <w:rFonts w:asciiTheme="minorHAnsi" w:hAnsiTheme="minorHAnsi"/>
          <w:sz w:val="22"/>
          <w:szCs w:val="22"/>
        </w:rPr>
        <w:t>Our employees are required to comply with and support our policies in relation to equality. Failure to do so may result in action being taken against employees.</w:t>
      </w:r>
    </w:p>
    <w:p w14:paraId="68AA23BF" w14:textId="77777777" w:rsidR="00B00EFC" w:rsidRPr="00C83C93" w:rsidRDefault="00B00EFC" w:rsidP="00AB769B">
      <w:pPr>
        <w:numPr>
          <w:ilvl w:val="0"/>
          <w:numId w:val="9"/>
        </w:numPr>
        <w:rPr>
          <w:rFonts w:asciiTheme="minorHAnsi" w:hAnsiTheme="minorHAnsi"/>
          <w:sz w:val="22"/>
          <w:szCs w:val="22"/>
        </w:rPr>
      </w:pPr>
      <w:r w:rsidRPr="00C83C93">
        <w:rPr>
          <w:rFonts w:asciiTheme="minorHAnsi" w:hAnsiTheme="minorHAnsi"/>
          <w:sz w:val="22"/>
          <w:szCs w:val="22"/>
        </w:rPr>
        <w:t>All new employees will be encouraged to read the equality and diversity policy as part of their induction training and are made aware of how it effects their work.</w:t>
      </w:r>
    </w:p>
    <w:p w14:paraId="622A4701" w14:textId="77777777" w:rsidR="00B00EFC" w:rsidRPr="00C83C93" w:rsidRDefault="00B00EFC" w:rsidP="00AB769B">
      <w:pPr>
        <w:numPr>
          <w:ilvl w:val="0"/>
          <w:numId w:val="9"/>
        </w:numPr>
        <w:rPr>
          <w:rFonts w:asciiTheme="minorHAnsi" w:hAnsiTheme="minorHAnsi"/>
          <w:sz w:val="22"/>
          <w:szCs w:val="22"/>
        </w:rPr>
      </w:pPr>
      <w:r w:rsidRPr="00C83C93">
        <w:rPr>
          <w:rFonts w:asciiTheme="minorHAnsi" w:hAnsiTheme="minorHAnsi"/>
          <w:sz w:val="22"/>
          <w:szCs w:val="22"/>
        </w:rPr>
        <w:t>All employees will be required to attend on-going regular equality and diversity training updates to ensure their continued understanding of their rights, roles and responsibilities in relation to equality and diversity law and the companies’ policy.  This is considered mandatory training.</w:t>
      </w:r>
    </w:p>
    <w:p w14:paraId="0AF2CB6E" w14:textId="2BA5F0C8" w:rsidR="00B00EFC" w:rsidRPr="00C83C93" w:rsidRDefault="00B00EFC" w:rsidP="00AB769B">
      <w:pPr>
        <w:numPr>
          <w:ilvl w:val="0"/>
          <w:numId w:val="9"/>
        </w:numPr>
        <w:rPr>
          <w:rFonts w:asciiTheme="minorHAnsi" w:hAnsiTheme="minorHAnsi"/>
          <w:sz w:val="22"/>
          <w:szCs w:val="22"/>
        </w:rPr>
      </w:pPr>
      <w:r w:rsidRPr="00C83C93">
        <w:rPr>
          <w:rFonts w:asciiTheme="minorHAnsi" w:hAnsiTheme="minorHAnsi"/>
          <w:sz w:val="22"/>
          <w:szCs w:val="22"/>
        </w:rPr>
        <w:t xml:space="preserve">Appropriate training will be provided to enable employees to perform their jobs effectively. The training offered will </w:t>
      </w:r>
      <w:r w:rsidR="00907233" w:rsidRPr="00C83C93">
        <w:rPr>
          <w:rFonts w:asciiTheme="minorHAnsi" w:hAnsiTheme="minorHAnsi"/>
          <w:sz w:val="22"/>
          <w:szCs w:val="22"/>
        </w:rPr>
        <w:t>consider</w:t>
      </w:r>
      <w:r w:rsidRPr="00C83C93">
        <w:rPr>
          <w:rFonts w:asciiTheme="minorHAnsi" w:hAnsiTheme="minorHAnsi"/>
          <w:sz w:val="22"/>
          <w:szCs w:val="22"/>
        </w:rPr>
        <w:t xml:space="preserve"> the needs of all people and we will not discriminate in the provision of training courses/ opportunities wherever possible.</w:t>
      </w:r>
    </w:p>
    <w:p w14:paraId="1F72FB2D" w14:textId="77777777" w:rsidR="00B00EFC" w:rsidRPr="00C83C93" w:rsidRDefault="00B00EFC" w:rsidP="00AB769B">
      <w:pPr>
        <w:numPr>
          <w:ilvl w:val="0"/>
          <w:numId w:val="9"/>
        </w:numPr>
        <w:rPr>
          <w:rFonts w:asciiTheme="minorHAnsi" w:hAnsiTheme="minorHAnsi"/>
          <w:sz w:val="22"/>
          <w:szCs w:val="22"/>
        </w:rPr>
      </w:pPr>
      <w:r w:rsidRPr="00C83C93">
        <w:rPr>
          <w:rFonts w:asciiTheme="minorHAnsi" w:hAnsiTheme="minorHAnsi"/>
          <w:sz w:val="22"/>
          <w:szCs w:val="22"/>
        </w:rPr>
        <w:t>All employees will be supported to understand any action plans relevant to them and their responsibilities for implementing them.</w:t>
      </w:r>
    </w:p>
    <w:p w14:paraId="191ABA60" w14:textId="77777777" w:rsidR="00C55A4A" w:rsidRPr="00C83C93" w:rsidRDefault="00C55A4A" w:rsidP="00C55A4A">
      <w:pPr>
        <w:ind w:left="720"/>
        <w:rPr>
          <w:rFonts w:asciiTheme="minorHAnsi" w:hAnsiTheme="minorHAnsi"/>
          <w:sz w:val="22"/>
          <w:szCs w:val="22"/>
        </w:rPr>
      </w:pPr>
    </w:p>
    <w:p w14:paraId="316CC43A" w14:textId="77777777" w:rsidR="00B00EFC" w:rsidRPr="00B00EFC" w:rsidRDefault="00B00EFC" w:rsidP="00B00EFC">
      <w:pPr>
        <w:rPr>
          <w:rFonts w:asciiTheme="minorHAnsi" w:hAnsiTheme="minorHAnsi"/>
          <w:b/>
          <w:bCs/>
          <w:i/>
          <w:iCs/>
        </w:rPr>
      </w:pPr>
      <w:r w:rsidRPr="00B00EFC">
        <w:rPr>
          <w:rFonts w:asciiTheme="minorHAnsi" w:hAnsiTheme="minorHAnsi"/>
          <w:b/>
          <w:bCs/>
          <w:i/>
          <w:iCs/>
        </w:rPr>
        <w:t>Users of our services</w:t>
      </w:r>
    </w:p>
    <w:p w14:paraId="34B0A642" w14:textId="77777777" w:rsidR="00B00EFC" w:rsidRPr="00C83C93" w:rsidRDefault="00B00EFC" w:rsidP="00AB769B">
      <w:pPr>
        <w:numPr>
          <w:ilvl w:val="0"/>
          <w:numId w:val="10"/>
        </w:numPr>
        <w:rPr>
          <w:rFonts w:asciiTheme="minorHAnsi" w:hAnsiTheme="minorHAnsi"/>
          <w:sz w:val="22"/>
          <w:szCs w:val="22"/>
        </w:rPr>
      </w:pPr>
      <w:r w:rsidRPr="00C83C93">
        <w:rPr>
          <w:rFonts w:asciiTheme="minorHAnsi" w:hAnsiTheme="minorHAnsi"/>
          <w:sz w:val="22"/>
          <w:szCs w:val="22"/>
        </w:rPr>
        <w:t>We will endeavour to ensure that our service users reflect the community in which we provide services.</w:t>
      </w:r>
    </w:p>
    <w:p w14:paraId="77E70CDD" w14:textId="77777777" w:rsidR="00B00EFC" w:rsidRPr="00C83C93" w:rsidRDefault="00B00EFC" w:rsidP="00AB769B">
      <w:pPr>
        <w:numPr>
          <w:ilvl w:val="0"/>
          <w:numId w:val="10"/>
        </w:numPr>
        <w:rPr>
          <w:rFonts w:asciiTheme="minorHAnsi" w:hAnsiTheme="minorHAnsi"/>
          <w:sz w:val="22"/>
          <w:szCs w:val="22"/>
        </w:rPr>
      </w:pPr>
      <w:r w:rsidRPr="00C83C93">
        <w:rPr>
          <w:rFonts w:asciiTheme="minorHAnsi" w:hAnsiTheme="minorHAnsi"/>
          <w:sz w:val="22"/>
          <w:szCs w:val="22"/>
        </w:rPr>
        <w:t>We will strive to ensure that they and their employers are aware of our equality and diversity policy and their responsibilities to comply as applicable with this policy.</w:t>
      </w:r>
    </w:p>
    <w:p w14:paraId="75E560C9" w14:textId="77777777" w:rsidR="00B00EFC" w:rsidRPr="00C83C93" w:rsidRDefault="00B00EFC" w:rsidP="00AB769B">
      <w:pPr>
        <w:numPr>
          <w:ilvl w:val="0"/>
          <w:numId w:val="10"/>
        </w:numPr>
        <w:rPr>
          <w:rFonts w:asciiTheme="minorHAnsi" w:hAnsiTheme="minorHAnsi"/>
          <w:sz w:val="22"/>
          <w:szCs w:val="22"/>
        </w:rPr>
      </w:pPr>
      <w:r w:rsidRPr="00C83C93">
        <w:rPr>
          <w:rFonts w:asciiTheme="minorHAnsi" w:hAnsiTheme="minorHAnsi"/>
          <w:sz w:val="22"/>
          <w:szCs w:val="22"/>
        </w:rPr>
        <w:t>We will endeavour that our advertising materials conform with equality and diversity legislation and do not imply any preferred group.</w:t>
      </w:r>
    </w:p>
    <w:p w14:paraId="5124B270" w14:textId="77777777" w:rsidR="00C55A4A" w:rsidRPr="00C83C93" w:rsidRDefault="00C55A4A" w:rsidP="00E64924">
      <w:pPr>
        <w:rPr>
          <w:rFonts w:asciiTheme="minorHAnsi" w:hAnsiTheme="minorHAnsi"/>
          <w:sz w:val="22"/>
          <w:szCs w:val="22"/>
        </w:rPr>
      </w:pPr>
    </w:p>
    <w:p w14:paraId="4BF9F5C2" w14:textId="77777777" w:rsidR="00C83C93" w:rsidRDefault="00C83C93" w:rsidP="00B00EFC">
      <w:pPr>
        <w:rPr>
          <w:rFonts w:asciiTheme="minorHAnsi" w:hAnsiTheme="minorHAnsi"/>
          <w:b/>
          <w:bCs/>
          <w:i/>
          <w:iCs/>
        </w:rPr>
      </w:pPr>
    </w:p>
    <w:p w14:paraId="07DE53F3" w14:textId="3F8E2A4F" w:rsidR="00B00EFC" w:rsidRPr="00B00EFC" w:rsidRDefault="00B00EFC" w:rsidP="00B00EFC">
      <w:pPr>
        <w:rPr>
          <w:rFonts w:asciiTheme="minorHAnsi" w:hAnsiTheme="minorHAnsi"/>
          <w:b/>
          <w:bCs/>
          <w:i/>
          <w:iCs/>
        </w:rPr>
      </w:pPr>
      <w:r w:rsidRPr="00B00EFC">
        <w:rPr>
          <w:rFonts w:asciiTheme="minorHAnsi" w:hAnsiTheme="minorHAnsi"/>
          <w:b/>
          <w:bCs/>
          <w:i/>
          <w:iCs/>
        </w:rPr>
        <w:lastRenderedPageBreak/>
        <w:t>Complaints and discrimination</w:t>
      </w:r>
    </w:p>
    <w:p w14:paraId="77473BE9" w14:textId="77777777" w:rsidR="00B00EFC" w:rsidRPr="00C83C93" w:rsidRDefault="00AB769B" w:rsidP="00AB769B">
      <w:pPr>
        <w:numPr>
          <w:ilvl w:val="0"/>
          <w:numId w:val="11"/>
        </w:numPr>
        <w:rPr>
          <w:rFonts w:asciiTheme="minorHAnsi" w:hAnsiTheme="minorHAnsi"/>
          <w:sz w:val="22"/>
          <w:szCs w:val="22"/>
        </w:rPr>
      </w:pPr>
      <w:r w:rsidRPr="00C83C93">
        <w:rPr>
          <w:rFonts w:asciiTheme="minorHAnsi" w:hAnsiTheme="minorHAnsi"/>
          <w:sz w:val="22"/>
          <w:szCs w:val="22"/>
        </w:rPr>
        <w:t xml:space="preserve">Davidson Training UK Ltd </w:t>
      </w:r>
      <w:r w:rsidR="00B00EFC" w:rsidRPr="00C83C93">
        <w:rPr>
          <w:rFonts w:asciiTheme="minorHAnsi" w:hAnsiTheme="minorHAnsi"/>
          <w:sz w:val="22"/>
          <w:szCs w:val="22"/>
        </w:rPr>
        <w:t>will not treat lightly or ignore grievances from members of disadvantaged groups on the assumption that they are over-sensitive about discrimination</w:t>
      </w:r>
    </w:p>
    <w:p w14:paraId="02D2410D" w14:textId="77777777" w:rsidR="00B00EFC" w:rsidRPr="00C83C93" w:rsidRDefault="00B00EFC" w:rsidP="00AB769B">
      <w:pPr>
        <w:numPr>
          <w:ilvl w:val="0"/>
          <w:numId w:val="11"/>
        </w:numPr>
        <w:rPr>
          <w:rFonts w:asciiTheme="minorHAnsi" w:hAnsiTheme="minorHAnsi"/>
          <w:sz w:val="22"/>
          <w:szCs w:val="22"/>
        </w:rPr>
      </w:pPr>
      <w:r w:rsidRPr="00C83C93">
        <w:rPr>
          <w:rFonts w:asciiTheme="minorHAnsi" w:hAnsiTheme="minorHAnsi"/>
          <w:sz w:val="22"/>
          <w:szCs w:val="22"/>
        </w:rPr>
        <w:t>Any employee that feels that they have been subject to discrimination by either the company, another employee or a user of our services will be encouraged to report the issue.  Any such reports will be taken seriously and will be investigated through the Grievance Procedure.</w:t>
      </w:r>
    </w:p>
    <w:p w14:paraId="5716364F" w14:textId="77777777" w:rsidR="00B00EFC" w:rsidRPr="00C83C93" w:rsidRDefault="00B00EFC" w:rsidP="00AB769B">
      <w:pPr>
        <w:numPr>
          <w:ilvl w:val="0"/>
          <w:numId w:val="11"/>
        </w:numPr>
        <w:rPr>
          <w:rFonts w:asciiTheme="minorHAnsi" w:hAnsiTheme="minorHAnsi"/>
          <w:sz w:val="22"/>
          <w:szCs w:val="22"/>
        </w:rPr>
      </w:pPr>
      <w:r w:rsidRPr="00C83C93">
        <w:rPr>
          <w:rFonts w:asciiTheme="minorHAnsi" w:hAnsiTheme="minorHAnsi"/>
          <w:sz w:val="22"/>
          <w:szCs w:val="22"/>
        </w:rPr>
        <w:t>Failure to comply with the equal opportunities and diversity policy and proven acts of direct discrimination will be handled under the companies Disciplinary Procedure</w:t>
      </w:r>
    </w:p>
    <w:p w14:paraId="0A2E6373" w14:textId="77777777" w:rsidR="00B00EFC" w:rsidRPr="00C83C93" w:rsidRDefault="00B00EFC" w:rsidP="00AB769B">
      <w:pPr>
        <w:numPr>
          <w:ilvl w:val="0"/>
          <w:numId w:val="11"/>
        </w:numPr>
        <w:rPr>
          <w:rFonts w:asciiTheme="minorHAnsi" w:hAnsiTheme="minorHAnsi"/>
          <w:sz w:val="22"/>
          <w:szCs w:val="22"/>
        </w:rPr>
      </w:pPr>
      <w:r w:rsidRPr="00C83C93">
        <w:rPr>
          <w:rFonts w:asciiTheme="minorHAnsi" w:hAnsiTheme="minorHAnsi"/>
          <w:sz w:val="22"/>
          <w:szCs w:val="22"/>
        </w:rPr>
        <w:t>Any complaints of discrimination raised by a learner/user of our services will be taken seriously and will be handled by the Complaints Procedure</w:t>
      </w:r>
    </w:p>
    <w:p w14:paraId="30A9E8BA" w14:textId="77777777" w:rsidR="00B00EFC" w:rsidRPr="00C83C93" w:rsidRDefault="00B00EFC" w:rsidP="00AB769B">
      <w:pPr>
        <w:numPr>
          <w:ilvl w:val="0"/>
          <w:numId w:val="11"/>
        </w:numPr>
        <w:rPr>
          <w:rFonts w:asciiTheme="minorHAnsi" w:hAnsiTheme="minorHAnsi"/>
          <w:sz w:val="22"/>
          <w:szCs w:val="22"/>
        </w:rPr>
      </w:pPr>
      <w:r w:rsidRPr="00C83C93">
        <w:rPr>
          <w:rFonts w:asciiTheme="minorHAnsi" w:hAnsiTheme="minorHAnsi"/>
          <w:sz w:val="22"/>
          <w:szCs w:val="22"/>
        </w:rPr>
        <w:t xml:space="preserve">Any job applicant that believes they may have been treated unfairly should raise the issue with the </w:t>
      </w:r>
      <w:r w:rsidR="00AB769B" w:rsidRPr="00C83C93">
        <w:rPr>
          <w:rFonts w:asciiTheme="minorHAnsi" w:hAnsiTheme="minorHAnsi"/>
          <w:sz w:val="22"/>
          <w:szCs w:val="22"/>
        </w:rPr>
        <w:t xml:space="preserve">Training Operations Manager </w:t>
      </w:r>
      <w:r w:rsidRPr="00C83C93">
        <w:rPr>
          <w:rFonts w:asciiTheme="minorHAnsi" w:hAnsiTheme="minorHAnsi"/>
          <w:sz w:val="22"/>
          <w:szCs w:val="22"/>
        </w:rPr>
        <w:t xml:space="preserve">or another director if they feel the </w:t>
      </w:r>
      <w:r w:rsidR="00AB769B" w:rsidRPr="00C83C93">
        <w:rPr>
          <w:rFonts w:asciiTheme="minorHAnsi" w:hAnsiTheme="minorHAnsi"/>
          <w:sz w:val="22"/>
          <w:szCs w:val="22"/>
        </w:rPr>
        <w:t xml:space="preserve">Training Operations Manager </w:t>
      </w:r>
      <w:r w:rsidRPr="00C83C93">
        <w:rPr>
          <w:rFonts w:asciiTheme="minorHAnsi" w:hAnsiTheme="minorHAnsi"/>
          <w:sz w:val="22"/>
          <w:szCs w:val="22"/>
        </w:rPr>
        <w:t>is at fault.</w:t>
      </w:r>
    </w:p>
    <w:p w14:paraId="0151F906" w14:textId="77777777" w:rsidR="00B00EFC" w:rsidRPr="00C83C93" w:rsidRDefault="00B00EFC" w:rsidP="00AB769B">
      <w:pPr>
        <w:numPr>
          <w:ilvl w:val="0"/>
          <w:numId w:val="11"/>
        </w:numPr>
        <w:rPr>
          <w:rFonts w:asciiTheme="minorHAnsi" w:hAnsiTheme="minorHAnsi"/>
          <w:sz w:val="22"/>
          <w:szCs w:val="22"/>
        </w:rPr>
      </w:pPr>
      <w:r w:rsidRPr="00C83C93">
        <w:rPr>
          <w:rFonts w:asciiTheme="minorHAnsi" w:hAnsiTheme="minorHAnsi"/>
          <w:sz w:val="22"/>
          <w:szCs w:val="22"/>
        </w:rPr>
        <w:t xml:space="preserve">Any incidents of indirect or inadvertent discrimination will be investigated by the </w:t>
      </w:r>
      <w:r w:rsidR="00AB769B" w:rsidRPr="00C83C93">
        <w:rPr>
          <w:rFonts w:asciiTheme="minorHAnsi" w:hAnsiTheme="minorHAnsi"/>
          <w:sz w:val="22"/>
          <w:szCs w:val="22"/>
        </w:rPr>
        <w:t>Training Operations Manager</w:t>
      </w:r>
      <w:r w:rsidRPr="00C83C93">
        <w:rPr>
          <w:rFonts w:asciiTheme="minorHAnsi" w:hAnsiTheme="minorHAnsi"/>
          <w:sz w:val="22"/>
          <w:szCs w:val="22"/>
        </w:rPr>
        <w:t>, who will determine if they should be dealt with under the Disciplinary Procedure.</w:t>
      </w:r>
    </w:p>
    <w:p w14:paraId="40CAF94D" w14:textId="77777777" w:rsidR="00B00EFC" w:rsidRPr="00C83C93" w:rsidRDefault="00B00EFC" w:rsidP="00AB769B">
      <w:pPr>
        <w:numPr>
          <w:ilvl w:val="0"/>
          <w:numId w:val="11"/>
        </w:numPr>
        <w:rPr>
          <w:rFonts w:asciiTheme="minorHAnsi" w:hAnsiTheme="minorHAnsi"/>
          <w:sz w:val="22"/>
          <w:szCs w:val="22"/>
        </w:rPr>
      </w:pPr>
      <w:r w:rsidRPr="00C83C93">
        <w:rPr>
          <w:rFonts w:asciiTheme="minorHAnsi" w:hAnsiTheme="minorHAnsi"/>
          <w:sz w:val="22"/>
          <w:szCs w:val="22"/>
        </w:rPr>
        <w:t>Where incidents of victimisation and harassment by employees are proven, they will be dealt with under the Disciplinary Procedure. Where incidents of victimisation and harassment by learners or users of our services are proven, the issue will be dealt with through their employer.</w:t>
      </w:r>
    </w:p>
    <w:p w14:paraId="45CAD990" w14:textId="77777777" w:rsidR="00AB769B" w:rsidRPr="00C83C93" w:rsidRDefault="00AB769B" w:rsidP="00AB769B">
      <w:pPr>
        <w:ind w:left="720"/>
        <w:rPr>
          <w:rFonts w:asciiTheme="minorHAnsi" w:hAnsiTheme="minorHAnsi"/>
          <w:sz w:val="22"/>
          <w:szCs w:val="22"/>
        </w:rPr>
      </w:pPr>
    </w:p>
    <w:p w14:paraId="12093F69" w14:textId="77777777" w:rsidR="00B00EFC" w:rsidRPr="00B00EFC" w:rsidRDefault="00B00EFC" w:rsidP="00B00EFC">
      <w:pPr>
        <w:rPr>
          <w:rFonts w:asciiTheme="minorHAnsi" w:hAnsiTheme="minorHAnsi"/>
          <w:b/>
          <w:bCs/>
          <w:i/>
          <w:iCs/>
        </w:rPr>
      </w:pPr>
      <w:r w:rsidRPr="00B00EFC">
        <w:rPr>
          <w:rFonts w:asciiTheme="minorHAnsi" w:hAnsiTheme="minorHAnsi"/>
          <w:b/>
          <w:bCs/>
          <w:i/>
          <w:iCs/>
        </w:rPr>
        <w:t>Other Plans and Strategies</w:t>
      </w:r>
    </w:p>
    <w:p w14:paraId="07D2474F" w14:textId="77777777" w:rsidR="00B00EFC" w:rsidRPr="00C83C93" w:rsidRDefault="00B00EFC" w:rsidP="00B00EFC">
      <w:pPr>
        <w:rPr>
          <w:rFonts w:asciiTheme="minorHAnsi" w:hAnsiTheme="minorHAnsi"/>
          <w:sz w:val="22"/>
          <w:szCs w:val="22"/>
        </w:rPr>
      </w:pPr>
      <w:r w:rsidRPr="00C83C93">
        <w:rPr>
          <w:rFonts w:asciiTheme="minorHAnsi" w:hAnsiTheme="minorHAnsi"/>
          <w:sz w:val="22"/>
          <w:szCs w:val="22"/>
        </w:rPr>
        <w:t>We will ensure that equality and diversity aims are reflected in all plans and strategies that form our infrastructure.</w:t>
      </w:r>
    </w:p>
    <w:p w14:paraId="290662F7" w14:textId="77777777" w:rsidR="00AB769B" w:rsidRPr="00C83C93" w:rsidRDefault="00AB769B" w:rsidP="00B00EFC">
      <w:pPr>
        <w:rPr>
          <w:rFonts w:asciiTheme="minorHAnsi" w:hAnsiTheme="minorHAnsi"/>
          <w:sz w:val="22"/>
          <w:szCs w:val="22"/>
        </w:rPr>
      </w:pPr>
    </w:p>
    <w:p w14:paraId="750F5938" w14:textId="77777777" w:rsidR="00B00EFC" w:rsidRPr="00B00EFC" w:rsidRDefault="00B00EFC" w:rsidP="00B00EFC">
      <w:pPr>
        <w:rPr>
          <w:rFonts w:asciiTheme="minorHAnsi" w:hAnsiTheme="minorHAnsi"/>
          <w:b/>
          <w:bCs/>
          <w:i/>
          <w:iCs/>
        </w:rPr>
      </w:pPr>
      <w:r w:rsidRPr="00B00EFC">
        <w:rPr>
          <w:rFonts w:asciiTheme="minorHAnsi" w:hAnsiTheme="minorHAnsi"/>
          <w:b/>
          <w:bCs/>
          <w:i/>
          <w:iCs/>
        </w:rPr>
        <w:t>Promote equality and diversity within partnership working.</w:t>
      </w:r>
    </w:p>
    <w:p w14:paraId="68DEC216" w14:textId="77777777" w:rsidR="00B00EFC" w:rsidRPr="00C83C93" w:rsidRDefault="00B00EFC" w:rsidP="00B00EFC">
      <w:pPr>
        <w:rPr>
          <w:rFonts w:asciiTheme="minorHAnsi" w:hAnsiTheme="minorHAnsi"/>
          <w:sz w:val="22"/>
          <w:szCs w:val="22"/>
        </w:rPr>
      </w:pPr>
      <w:r w:rsidRPr="00C83C93">
        <w:rPr>
          <w:rFonts w:asciiTheme="minorHAnsi" w:hAnsiTheme="minorHAnsi"/>
          <w:sz w:val="22"/>
          <w:szCs w:val="22"/>
        </w:rPr>
        <w:t>We will work with other organisations to develop plans jointly to promote equality of opportunity and to tackle discrimination and disadvantage.</w:t>
      </w:r>
    </w:p>
    <w:p w14:paraId="44C8B2DD" w14:textId="77777777" w:rsidR="00B00EFC" w:rsidRPr="00C83C93" w:rsidRDefault="00B00EFC" w:rsidP="00B00EFC">
      <w:pPr>
        <w:rPr>
          <w:rFonts w:asciiTheme="minorHAnsi" w:hAnsiTheme="minorHAnsi"/>
          <w:sz w:val="22"/>
          <w:szCs w:val="22"/>
        </w:rPr>
      </w:pPr>
      <w:r w:rsidRPr="00C83C93">
        <w:rPr>
          <w:rFonts w:asciiTheme="minorHAnsi" w:hAnsiTheme="minorHAnsi"/>
          <w:sz w:val="22"/>
          <w:szCs w:val="22"/>
        </w:rPr>
        <w:t>We will learn from the equality and diversity policies and plans of other organisations.</w:t>
      </w:r>
    </w:p>
    <w:p w14:paraId="62829F33" w14:textId="77777777" w:rsidR="00AB769B" w:rsidRPr="00C83C93" w:rsidRDefault="00AB769B" w:rsidP="00B00EFC">
      <w:pPr>
        <w:rPr>
          <w:rFonts w:asciiTheme="minorHAnsi" w:hAnsiTheme="minorHAnsi"/>
          <w:sz w:val="22"/>
          <w:szCs w:val="22"/>
        </w:rPr>
      </w:pPr>
    </w:p>
    <w:p w14:paraId="48225C57" w14:textId="77777777" w:rsidR="00B00EFC" w:rsidRPr="00B00EFC" w:rsidRDefault="00B00EFC" w:rsidP="00B00EFC">
      <w:pPr>
        <w:rPr>
          <w:rFonts w:asciiTheme="minorHAnsi" w:hAnsiTheme="minorHAnsi"/>
          <w:b/>
          <w:bCs/>
          <w:i/>
          <w:iCs/>
        </w:rPr>
      </w:pPr>
      <w:r w:rsidRPr="00B00EFC">
        <w:rPr>
          <w:rFonts w:asciiTheme="minorHAnsi" w:hAnsiTheme="minorHAnsi"/>
          <w:b/>
          <w:bCs/>
          <w:i/>
          <w:iCs/>
        </w:rPr>
        <w:t>Monitoring</w:t>
      </w:r>
    </w:p>
    <w:p w14:paraId="693D5643" w14:textId="77777777" w:rsidR="00B00EFC" w:rsidRPr="00C83C93" w:rsidRDefault="00B00EFC" w:rsidP="00AB769B">
      <w:pPr>
        <w:numPr>
          <w:ilvl w:val="0"/>
          <w:numId w:val="12"/>
        </w:numPr>
        <w:rPr>
          <w:rFonts w:asciiTheme="minorHAnsi" w:hAnsiTheme="minorHAnsi"/>
          <w:sz w:val="22"/>
          <w:szCs w:val="22"/>
        </w:rPr>
      </w:pPr>
      <w:r w:rsidRPr="00C83C93">
        <w:rPr>
          <w:rFonts w:asciiTheme="minorHAnsi" w:hAnsiTheme="minorHAnsi"/>
          <w:sz w:val="22"/>
          <w:szCs w:val="22"/>
        </w:rPr>
        <w:t>This policy will be reviewed annually</w:t>
      </w:r>
    </w:p>
    <w:p w14:paraId="71232E51" w14:textId="77777777" w:rsidR="00B00EFC" w:rsidRPr="00C83C93" w:rsidRDefault="00B00EFC" w:rsidP="00AB769B">
      <w:pPr>
        <w:numPr>
          <w:ilvl w:val="0"/>
          <w:numId w:val="12"/>
        </w:numPr>
        <w:rPr>
          <w:rFonts w:asciiTheme="minorHAnsi" w:hAnsiTheme="minorHAnsi"/>
          <w:sz w:val="22"/>
          <w:szCs w:val="22"/>
        </w:rPr>
      </w:pPr>
      <w:r w:rsidRPr="00C83C93">
        <w:rPr>
          <w:rFonts w:asciiTheme="minorHAnsi" w:hAnsiTheme="minorHAnsi"/>
          <w:sz w:val="22"/>
          <w:szCs w:val="22"/>
        </w:rPr>
        <w:t xml:space="preserve">All </w:t>
      </w:r>
      <w:r w:rsidR="00AB769B" w:rsidRPr="00C83C93">
        <w:rPr>
          <w:rFonts w:asciiTheme="minorHAnsi" w:hAnsiTheme="minorHAnsi"/>
          <w:sz w:val="22"/>
          <w:szCs w:val="22"/>
        </w:rPr>
        <w:t xml:space="preserve">Davidson Training UK Ltd </w:t>
      </w:r>
      <w:r w:rsidRPr="00C83C93">
        <w:rPr>
          <w:rFonts w:asciiTheme="minorHAnsi" w:hAnsiTheme="minorHAnsi"/>
          <w:sz w:val="22"/>
          <w:szCs w:val="22"/>
        </w:rPr>
        <w:t>policies will be reviewed yearly, this will include ensuring they don’t contravene this policy and the equality and diversity legislation and guidance.</w:t>
      </w:r>
    </w:p>
    <w:p w14:paraId="6DB4BB6E" w14:textId="77777777" w:rsidR="00B00EFC" w:rsidRPr="00C83C93" w:rsidRDefault="00B00EFC" w:rsidP="00B00EFC">
      <w:pPr>
        <w:rPr>
          <w:rFonts w:asciiTheme="minorHAnsi" w:hAnsiTheme="minorHAnsi"/>
          <w:sz w:val="22"/>
          <w:szCs w:val="22"/>
        </w:rPr>
      </w:pPr>
      <w:r w:rsidRPr="00C83C93">
        <w:rPr>
          <w:rFonts w:asciiTheme="minorHAnsi" w:hAnsiTheme="minorHAnsi"/>
          <w:sz w:val="22"/>
          <w:szCs w:val="22"/>
        </w:rPr>
        <w:t> </w:t>
      </w:r>
    </w:p>
    <w:p w14:paraId="49875B47" w14:textId="77777777" w:rsidR="00B00EFC" w:rsidRPr="00C83C93" w:rsidRDefault="00B00EFC" w:rsidP="00B00EFC">
      <w:pPr>
        <w:rPr>
          <w:rFonts w:asciiTheme="minorHAnsi" w:hAnsiTheme="minorHAnsi"/>
          <w:sz w:val="22"/>
          <w:szCs w:val="22"/>
        </w:rPr>
      </w:pPr>
      <w:r w:rsidRPr="00C83C93">
        <w:rPr>
          <w:rFonts w:asciiTheme="minorHAnsi" w:hAnsiTheme="minorHAnsi"/>
          <w:sz w:val="22"/>
          <w:szCs w:val="22"/>
        </w:rPr>
        <w:t>We act in compliance with the Code of Practice for the Elimination of Sex Discrimination issued by the Equal Opportunities Commission, and the Code of Practice on the Employment of Disabled People, issued by the Employment Service and we ensure compliance of this part of the code by all employees.</w:t>
      </w:r>
    </w:p>
    <w:p w14:paraId="68C5976B" w14:textId="785FD704" w:rsidR="00B00EFC" w:rsidRPr="00C83C93" w:rsidRDefault="00B00EFC" w:rsidP="00B00EFC">
      <w:pPr>
        <w:rPr>
          <w:rFonts w:asciiTheme="minorHAnsi" w:hAnsiTheme="minorHAnsi"/>
          <w:sz w:val="22"/>
          <w:szCs w:val="22"/>
        </w:rPr>
      </w:pPr>
      <w:r w:rsidRPr="00C83C93">
        <w:rPr>
          <w:rFonts w:asciiTheme="minorHAnsi" w:hAnsiTheme="minorHAnsi"/>
          <w:sz w:val="22"/>
          <w:szCs w:val="22"/>
        </w:rPr>
        <w:t>We welcome comments and suggestions at any time. Please contact our Management Team if you wish to discuss this policy or make any comments or suggestions on the work that we are aiming to carry out under this policy.</w:t>
      </w:r>
    </w:p>
    <w:p w14:paraId="0FC8A4D9" w14:textId="1F68DDFE" w:rsidR="005F0C05" w:rsidRPr="00C83C93" w:rsidRDefault="005F0C05" w:rsidP="00B00EFC">
      <w:pPr>
        <w:rPr>
          <w:rFonts w:asciiTheme="minorHAnsi" w:hAnsiTheme="minorHAnsi"/>
          <w:sz w:val="22"/>
          <w:szCs w:val="22"/>
        </w:rPr>
      </w:pPr>
    </w:p>
    <w:p w14:paraId="151925DA" w14:textId="00CDE81A" w:rsidR="005F0C05" w:rsidRDefault="005F0C05" w:rsidP="00B00EFC">
      <w:pPr>
        <w:rPr>
          <w:rFonts w:asciiTheme="minorHAnsi" w:hAnsiTheme="minorHAnsi"/>
        </w:rPr>
      </w:pPr>
    </w:p>
    <w:p w14:paraId="764DE0FE" w14:textId="24BD6F48" w:rsidR="005F0C05" w:rsidRDefault="005F0C05" w:rsidP="00B00EFC">
      <w:pPr>
        <w:rPr>
          <w:rFonts w:asciiTheme="minorHAnsi" w:hAnsiTheme="minorHAnsi"/>
        </w:rPr>
      </w:pPr>
    </w:p>
    <w:p w14:paraId="1262D7AE" w14:textId="74F8DC5D" w:rsidR="005F0C05" w:rsidRDefault="005F0C05" w:rsidP="00B00EFC">
      <w:pPr>
        <w:rPr>
          <w:rFonts w:asciiTheme="minorHAnsi" w:hAnsiTheme="minorHAnsi"/>
        </w:rPr>
      </w:pPr>
    </w:p>
    <w:p w14:paraId="0A2AD7CC" w14:textId="28A551E7" w:rsidR="005F0C05" w:rsidRDefault="005F0C05" w:rsidP="00B00EFC">
      <w:pPr>
        <w:rPr>
          <w:rFonts w:asciiTheme="minorHAnsi" w:hAnsiTheme="minorHAnsi"/>
        </w:rPr>
      </w:pPr>
    </w:p>
    <w:p w14:paraId="6943C582" w14:textId="67FD0E13" w:rsidR="005F0C05" w:rsidRDefault="005F0C05" w:rsidP="00B00EFC">
      <w:pPr>
        <w:rPr>
          <w:rFonts w:asciiTheme="minorHAnsi" w:hAnsiTheme="minorHAnsi"/>
        </w:rPr>
      </w:pPr>
    </w:p>
    <w:p w14:paraId="7211E6C9" w14:textId="33CF9ED6" w:rsidR="005F0C05" w:rsidRDefault="005F0C05" w:rsidP="00B00EFC">
      <w:pPr>
        <w:rPr>
          <w:rFonts w:asciiTheme="minorHAnsi" w:hAnsiTheme="minorHAnsi"/>
        </w:rPr>
      </w:pPr>
    </w:p>
    <w:p w14:paraId="48A8391F" w14:textId="77777777" w:rsidR="005F0C05" w:rsidRPr="005F0C05" w:rsidRDefault="005F0C05" w:rsidP="005F0C05">
      <w:pPr>
        <w:spacing w:line="276" w:lineRule="auto"/>
        <w:rPr>
          <w:rFonts w:asciiTheme="minorHAnsi" w:eastAsiaTheme="minorHAnsi" w:hAnsiTheme="minorHAnsi" w:cstheme="minorBidi"/>
          <w:b/>
          <w:bCs/>
          <w:sz w:val="28"/>
          <w:szCs w:val="28"/>
          <w:lang w:eastAsia="en-US"/>
        </w:rPr>
      </w:pPr>
      <w:r w:rsidRPr="005F0C05">
        <w:rPr>
          <w:rFonts w:asciiTheme="minorHAnsi" w:eastAsiaTheme="minorHAnsi" w:hAnsiTheme="minorHAnsi" w:cstheme="minorBidi"/>
          <w:b/>
          <w:bCs/>
          <w:i/>
          <w:iCs/>
          <w:sz w:val="28"/>
          <w:szCs w:val="28"/>
          <w:lang w:eastAsia="en-US"/>
        </w:rPr>
        <w:lastRenderedPageBreak/>
        <w:t>Annex B</w:t>
      </w:r>
    </w:p>
    <w:p w14:paraId="78A42842" w14:textId="77777777" w:rsidR="005F0C05" w:rsidRPr="00C83C93" w:rsidRDefault="005F0C05" w:rsidP="005F0C05">
      <w:pPr>
        <w:spacing w:line="276" w:lineRule="auto"/>
        <w:rPr>
          <w:rFonts w:asciiTheme="minorHAnsi" w:eastAsiaTheme="minorHAnsi" w:hAnsiTheme="minorHAnsi" w:cstheme="minorBidi"/>
          <w:sz w:val="22"/>
          <w:szCs w:val="22"/>
          <w:lang w:eastAsia="en-US"/>
        </w:rPr>
      </w:pPr>
      <w:r w:rsidRPr="00C83C93">
        <w:rPr>
          <w:rFonts w:asciiTheme="minorHAnsi" w:eastAsiaTheme="minorHAnsi" w:hAnsiTheme="minorHAnsi" w:cstheme="minorBidi"/>
          <w:b/>
          <w:bCs/>
          <w:sz w:val="22"/>
          <w:szCs w:val="22"/>
          <w:lang w:eastAsia="en-US"/>
        </w:rPr>
        <w:t>THE EQUALITY ACT 2010</w:t>
      </w:r>
    </w:p>
    <w:p w14:paraId="4CA96F8D" w14:textId="537A48ED" w:rsidR="005F0C05" w:rsidRPr="00C83C93" w:rsidRDefault="005F0C05" w:rsidP="00C83C93">
      <w:pPr>
        <w:spacing w:line="276" w:lineRule="auto"/>
        <w:rPr>
          <w:rFonts w:asciiTheme="minorHAnsi" w:eastAsiaTheme="minorHAnsi" w:hAnsiTheme="minorHAnsi" w:cstheme="minorBidi"/>
          <w:sz w:val="22"/>
          <w:szCs w:val="22"/>
          <w:lang w:eastAsia="en-US"/>
        </w:rPr>
      </w:pPr>
      <w:r w:rsidRPr="00C83C93">
        <w:rPr>
          <w:rFonts w:asciiTheme="minorHAnsi" w:eastAsiaTheme="minorHAnsi" w:hAnsiTheme="minorHAnsi" w:cstheme="minorBidi"/>
          <w:b/>
          <w:bCs/>
          <w:sz w:val="22"/>
          <w:szCs w:val="22"/>
          <w:lang w:eastAsia="en-US"/>
        </w:rPr>
        <w:t>Disability</w:t>
      </w:r>
      <w:r w:rsidRPr="00C83C93">
        <w:rPr>
          <w:rFonts w:asciiTheme="minorHAnsi" w:eastAsiaTheme="minorHAnsi" w:hAnsiTheme="minorHAnsi" w:cstheme="minorBidi"/>
          <w:sz w:val="22"/>
          <w:szCs w:val="22"/>
          <w:lang w:eastAsia="en-US"/>
        </w:rPr>
        <w:br/>
        <w:t>The Equality Act 2010 aims to end discrimination suffered by people with disabilities and gives rights in the areas of employment and access to goods, facilitates and services.  The Equality Act 2010 defines disability as someone with a “physical or mental impairment which has a substantial and long-term adverse effect on their ability to carry out normal day to day activities.”</w:t>
      </w:r>
      <w:r w:rsidRPr="00C83C93">
        <w:rPr>
          <w:rFonts w:asciiTheme="minorHAnsi" w:eastAsiaTheme="minorHAnsi" w:hAnsiTheme="minorHAnsi" w:cstheme="minorBidi"/>
          <w:sz w:val="22"/>
          <w:szCs w:val="22"/>
          <w:lang w:eastAsia="en-US"/>
        </w:rPr>
        <w:br/>
      </w:r>
      <w:r w:rsidR="00D8576D" w:rsidRPr="00C83C93">
        <w:rPr>
          <w:rFonts w:asciiTheme="minorHAnsi" w:eastAsiaTheme="minorHAnsi" w:hAnsiTheme="minorHAnsi" w:cstheme="minorBidi"/>
          <w:sz w:val="22"/>
          <w:szCs w:val="22"/>
          <w:lang w:eastAsia="en-US"/>
        </w:rPr>
        <w:t>Davidson Training UK Ltd</w:t>
      </w:r>
      <w:r w:rsidRPr="00C83C93">
        <w:rPr>
          <w:rFonts w:asciiTheme="minorHAnsi" w:eastAsiaTheme="minorHAnsi" w:hAnsiTheme="minorHAnsi" w:cstheme="minorBidi"/>
          <w:sz w:val="22"/>
          <w:szCs w:val="22"/>
          <w:lang w:eastAsia="en-US"/>
        </w:rPr>
        <w:t xml:space="preserve"> will ensure that it does not treat disabled employees or learners less favourably.  Reasonable adjustments will be made for employees and learners including those who become disabled during their employment/ training.  The Equality Act 2010 introduced the right for applicants or learners with disabilities not to be discriminated against in education, training and any services provided wholly or mainly for students.</w:t>
      </w:r>
    </w:p>
    <w:p w14:paraId="1B294C91" w14:textId="7407A81B" w:rsidR="005F0C05" w:rsidRPr="00C83C93" w:rsidRDefault="005F0C05" w:rsidP="00C83C93">
      <w:pPr>
        <w:spacing w:line="276" w:lineRule="auto"/>
        <w:rPr>
          <w:rFonts w:asciiTheme="minorHAnsi" w:eastAsiaTheme="minorHAnsi" w:hAnsiTheme="minorHAnsi" w:cstheme="minorBidi"/>
          <w:sz w:val="22"/>
          <w:szCs w:val="22"/>
          <w:lang w:eastAsia="en-US"/>
        </w:rPr>
      </w:pPr>
      <w:r w:rsidRPr="00C83C93">
        <w:rPr>
          <w:rFonts w:asciiTheme="minorHAnsi" w:eastAsiaTheme="minorHAnsi" w:hAnsiTheme="minorHAnsi" w:cstheme="minorBidi"/>
          <w:b/>
          <w:bCs/>
          <w:sz w:val="22"/>
          <w:szCs w:val="22"/>
          <w:lang w:eastAsia="en-US"/>
        </w:rPr>
        <w:t>Race</w:t>
      </w:r>
      <w:r w:rsidRPr="00C83C93">
        <w:rPr>
          <w:rFonts w:asciiTheme="minorHAnsi" w:eastAsiaTheme="minorHAnsi" w:hAnsiTheme="minorHAnsi" w:cstheme="minorBidi"/>
          <w:sz w:val="22"/>
          <w:szCs w:val="22"/>
          <w:lang w:eastAsia="en-US"/>
        </w:rPr>
        <w:br/>
        <w:t>The Equality Act 2010 makes it unlawful to discriminate against someone on the basis of their race, colour, ethnicity, ethnic origin or national origin.  The Equality Act 2010 places a general duty on public authorities to promote race equality.</w:t>
      </w:r>
      <w:r w:rsidRPr="00C83C93">
        <w:rPr>
          <w:rFonts w:asciiTheme="minorHAnsi" w:eastAsiaTheme="minorHAnsi" w:hAnsiTheme="minorHAnsi" w:cstheme="minorBidi"/>
          <w:sz w:val="22"/>
          <w:szCs w:val="22"/>
          <w:lang w:eastAsia="en-US"/>
        </w:rPr>
        <w:br/>
      </w:r>
      <w:r w:rsidR="00D8576D" w:rsidRPr="00C83C93">
        <w:rPr>
          <w:rFonts w:asciiTheme="minorHAnsi" w:eastAsiaTheme="minorHAnsi" w:hAnsiTheme="minorHAnsi" w:cstheme="minorBidi"/>
          <w:sz w:val="22"/>
          <w:szCs w:val="22"/>
          <w:lang w:eastAsia="en-US"/>
        </w:rPr>
        <w:t xml:space="preserve">Davidson Training UK Ltd </w:t>
      </w:r>
      <w:r w:rsidRPr="00C83C93">
        <w:rPr>
          <w:rFonts w:asciiTheme="minorHAnsi" w:eastAsiaTheme="minorHAnsi" w:hAnsiTheme="minorHAnsi" w:cstheme="minorBidi"/>
          <w:sz w:val="22"/>
          <w:szCs w:val="22"/>
          <w:lang w:eastAsia="en-US"/>
        </w:rPr>
        <w:t xml:space="preserve">will not tolerate any form of racial harassment and whilst not a public authority, will work towards complying with </w:t>
      </w:r>
      <w:r w:rsidR="00907233" w:rsidRPr="00C83C93">
        <w:rPr>
          <w:rFonts w:asciiTheme="minorHAnsi" w:eastAsiaTheme="minorHAnsi" w:hAnsiTheme="minorHAnsi" w:cstheme="minorBidi"/>
          <w:sz w:val="22"/>
          <w:szCs w:val="22"/>
          <w:lang w:eastAsia="en-US"/>
        </w:rPr>
        <w:t>the</w:t>
      </w:r>
      <w:r w:rsidRPr="00C83C93">
        <w:rPr>
          <w:rFonts w:asciiTheme="minorHAnsi" w:eastAsiaTheme="minorHAnsi" w:hAnsiTheme="minorHAnsi" w:cstheme="minorBidi"/>
          <w:sz w:val="22"/>
          <w:szCs w:val="22"/>
          <w:lang w:eastAsia="en-US"/>
        </w:rPr>
        <w:t xml:space="preserve"> Racial Equality Act.</w:t>
      </w:r>
    </w:p>
    <w:p w14:paraId="1A6B1013" w14:textId="7D7E1CF0" w:rsidR="005F0C05" w:rsidRPr="00C83C93" w:rsidRDefault="005F0C05" w:rsidP="00C83C93">
      <w:pPr>
        <w:spacing w:line="276" w:lineRule="auto"/>
        <w:rPr>
          <w:rFonts w:asciiTheme="minorHAnsi" w:eastAsiaTheme="minorHAnsi" w:hAnsiTheme="minorHAnsi" w:cstheme="minorBidi"/>
          <w:sz w:val="22"/>
          <w:szCs w:val="22"/>
          <w:lang w:eastAsia="en-US"/>
        </w:rPr>
      </w:pPr>
      <w:r w:rsidRPr="00C83C93">
        <w:rPr>
          <w:rFonts w:asciiTheme="minorHAnsi" w:eastAsiaTheme="minorHAnsi" w:hAnsiTheme="minorHAnsi" w:cstheme="minorBidi"/>
          <w:b/>
          <w:bCs/>
          <w:sz w:val="22"/>
          <w:szCs w:val="22"/>
          <w:lang w:eastAsia="en-US"/>
        </w:rPr>
        <w:t>Gender</w:t>
      </w:r>
      <w:r w:rsidRPr="00C83C93">
        <w:rPr>
          <w:rFonts w:asciiTheme="minorHAnsi" w:eastAsiaTheme="minorHAnsi" w:hAnsiTheme="minorHAnsi" w:cstheme="minorBidi"/>
          <w:sz w:val="22"/>
          <w:szCs w:val="22"/>
          <w:lang w:eastAsia="en-US"/>
        </w:rPr>
        <w:br/>
        <w:t>The Equality Act 2010 makes it unlawful for employers and other organisations to treat a person less favourably on the basis of their gender.</w:t>
      </w:r>
      <w:r w:rsidRPr="00C83C93">
        <w:rPr>
          <w:rFonts w:asciiTheme="minorHAnsi" w:eastAsiaTheme="minorHAnsi" w:hAnsiTheme="minorHAnsi" w:cstheme="minorBidi"/>
          <w:sz w:val="22"/>
          <w:szCs w:val="22"/>
          <w:lang w:eastAsia="en-US"/>
        </w:rPr>
        <w:br/>
      </w:r>
      <w:r w:rsidR="00D8576D" w:rsidRPr="00C83C93">
        <w:rPr>
          <w:rFonts w:asciiTheme="minorHAnsi" w:eastAsiaTheme="minorHAnsi" w:hAnsiTheme="minorHAnsi" w:cstheme="minorBidi"/>
          <w:sz w:val="22"/>
          <w:szCs w:val="22"/>
          <w:lang w:eastAsia="en-US"/>
        </w:rPr>
        <w:t xml:space="preserve">Davidson Training UK Ltd </w:t>
      </w:r>
      <w:r w:rsidRPr="00C83C93">
        <w:rPr>
          <w:rFonts w:asciiTheme="minorHAnsi" w:eastAsiaTheme="minorHAnsi" w:hAnsiTheme="minorHAnsi" w:cstheme="minorBidi"/>
          <w:sz w:val="22"/>
          <w:szCs w:val="22"/>
          <w:lang w:eastAsia="en-US"/>
        </w:rPr>
        <w:t>will not discriminate against employees/ learners on the basis of their gender in the recruitment and selection for training programmes or in the way it provides access to benefits, facilities and services.</w:t>
      </w:r>
    </w:p>
    <w:p w14:paraId="185461A0" w14:textId="78BA40F3" w:rsidR="005F0C05" w:rsidRPr="00C83C93" w:rsidRDefault="005F0C05" w:rsidP="00C83C93">
      <w:pPr>
        <w:spacing w:line="276" w:lineRule="auto"/>
        <w:rPr>
          <w:rFonts w:asciiTheme="minorHAnsi" w:eastAsiaTheme="minorHAnsi" w:hAnsiTheme="minorHAnsi" w:cstheme="minorBidi"/>
          <w:sz w:val="22"/>
          <w:szCs w:val="22"/>
          <w:lang w:eastAsia="en-US"/>
        </w:rPr>
      </w:pPr>
      <w:r w:rsidRPr="00C83C93">
        <w:rPr>
          <w:rFonts w:asciiTheme="minorHAnsi" w:eastAsiaTheme="minorHAnsi" w:hAnsiTheme="minorHAnsi" w:cstheme="minorBidi"/>
          <w:b/>
          <w:bCs/>
          <w:sz w:val="22"/>
          <w:szCs w:val="22"/>
          <w:lang w:eastAsia="en-US"/>
        </w:rPr>
        <w:t>Sexual Orientation and Religion or Belief</w:t>
      </w:r>
      <w:r w:rsidRPr="00C83C93">
        <w:rPr>
          <w:rFonts w:asciiTheme="minorHAnsi" w:eastAsiaTheme="minorHAnsi" w:hAnsiTheme="minorHAnsi" w:cstheme="minorBidi"/>
          <w:sz w:val="22"/>
          <w:szCs w:val="22"/>
          <w:lang w:eastAsia="en-US"/>
        </w:rPr>
        <w:br/>
        <w:t>The Equality Act 2010 makes it unlawful to discriminate on the basis of sexual orientation and religion or belief.</w:t>
      </w:r>
      <w:r w:rsidRPr="00C83C93">
        <w:rPr>
          <w:rFonts w:asciiTheme="minorHAnsi" w:eastAsiaTheme="minorHAnsi" w:hAnsiTheme="minorHAnsi" w:cstheme="minorBidi"/>
          <w:sz w:val="22"/>
          <w:szCs w:val="22"/>
          <w:lang w:eastAsia="en-US"/>
        </w:rPr>
        <w:br/>
      </w:r>
      <w:r w:rsidR="00D8576D" w:rsidRPr="00C83C93">
        <w:rPr>
          <w:rFonts w:asciiTheme="minorHAnsi" w:eastAsiaTheme="minorHAnsi" w:hAnsiTheme="minorHAnsi" w:cstheme="minorBidi"/>
          <w:sz w:val="22"/>
          <w:szCs w:val="22"/>
          <w:lang w:eastAsia="en-US"/>
        </w:rPr>
        <w:t xml:space="preserve">Davidson Training UK Ltd </w:t>
      </w:r>
      <w:r w:rsidRPr="00C83C93">
        <w:rPr>
          <w:rFonts w:asciiTheme="minorHAnsi" w:eastAsiaTheme="minorHAnsi" w:hAnsiTheme="minorHAnsi" w:cstheme="minorBidi"/>
          <w:sz w:val="22"/>
          <w:szCs w:val="22"/>
          <w:lang w:eastAsia="en-US"/>
        </w:rPr>
        <w:t>will not discriminate against employees or learners on the basis of their sexual orientation or religion or belief in the recruitment and selection of employees/ learners or in a way it provides access to benefits, facilities and services.</w:t>
      </w:r>
    </w:p>
    <w:p w14:paraId="7831FDDB" w14:textId="3A5FEAB2" w:rsidR="005F0C05" w:rsidRPr="00C83C93" w:rsidRDefault="005F0C05" w:rsidP="00C83C93">
      <w:pPr>
        <w:spacing w:line="276" w:lineRule="auto"/>
        <w:rPr>
          <w:rFonts w:asciiTheme="minorHAnsi" w:eastAsiaTheme="minorHAnsi" w:hAnsiTheme="minorHAnsi" w:cstheme="minorBidi"/>
          <w:sz w:val="22"/>
          <w:szCs w:val="22"/>
          <w:lang w:eastAsia="en-US"/>
        </w:rPr>
      </w:pPr>
      <w:r w:rsidRPr="00C83C93">
        <w:rPr>
          <w:rFonts w:asciiTheme="minorHAnsi" w:eastAsiaTheme="minorHAnsi" w:hAnsiTheme="minorHAnsi" w:cstheme="minorBidi"/>
          <w:b/>
          <w:bCs/>
          <w:sz w:val="22"/>
          <w:szCs w:val="22"/>
          <w:lang w:eastAsia="en-US"/>
        </w:rPr>
        <w:t>Age</w:t>
      </w:r>
      <w:r w:rsidRPr="00C83C93">
        <w:rPr>
          <w:rFonts w:asciiTheme="minorHAnsi" w:eastAsiaTheme="minorHAnsi" w:hAnsiTheme="minorHAnsi" w:cstheme="minorBidi"/>
          <w:sz w:val="22"/>
          <w:szCs w:val="22"/>
          <w:lang w:eastAsia="en-US"/>
        </w:rPr>
        <w:br/>
        <w:t>The Equality Act 2010 makes it unlawful to discriminate in the workplace and in vocational training on the basis of a person’s age.</w:t>
      </w:r>
      <w:r w:rsidRPr="00C83C93">
        <w:rPr>
          <w:rFonts w:asciiTheme="minorHAnsi" w:eastAsiaTheme="minorHAnsi" w:hAnsiTheme="minorHAnsi" w:cstheme="minorBidi"/>
          <w:sz w:val="22"/>
          <w:szCs w:val="22"/>
          <w:lang w:eastAsia="en-US"/>
        </w:rPr>
        <w:br/>
      </w:r>
      <w:r w:rsidR="00D8576D" w:rsidRPr="00C83C93">
        <w:rPr>
          <w:rFonts w:asciiTheme="minorHAnsi" w:eastAsiaTheme="minorHAnsi" w:hAnsiTheme="minorHAnsi" w:cstheme="minorBidi"/>
          <w:sz w:val="22"/>
          <w:szCs w:val="22"/>
          <w:lang w:eastAsia="en-US"/>
        </w:rPr>
        <w:t xml:space="preserve">Davidson Training UK Ltd </w:t>
      </w:r>
      <w:r w:rsidRPr="00C83C93">
        <w:rPr>
          <w:rFonts w:asciiTheme="minorHAnsi" w:eastAsiaTheme="minorHAnsi" w:hAnsiTheme="minorHAnsi" w:cstheme="minorBidi"/>
          <w:sz w:val="22"/>
          <w:szCs w:val="22"/>
          <w:lang w:eastAsia="en-US"/>
        </w:rPr>
        <w:t>will not discriminate against employees or learners on the basis of their age in the recruitment and selection of employees/ learners or in the way it provides access to benefits, facilities and services.</w:t>
      </w:r>
    </w:p>
    <w:p w14:paraId="30E4A662" w14:textId="6FFDCA7C" w:rsidR="005F0C05" w:rsidRPr="00C83C93" w:rsidRDefault="005F0C05" w:rsidP="00C83C93">
      <w:pPr>
        <w:spacing w:line="276" w:lineRule="auto"/>
        <w:rPr>
          <w:rFonts w:asciiTheme="minorHAnsi" w:eastAsiaTheme="minorHAnsi" w:hAnsiTheme="minorHAnsi" w:cstheme="minorBidi"/>
          <w:sz w:val="22"/>
          <w:szCs w:val="22"/>
          <w:lang w:eastAsia="en-US"/>
        </w:rPr>
      </w:pPr>
      <w:r w:rsidRPr="00C83C93">
        <w:rPr>
          <w:rFonts w:asciiTheme="minorHAnsi" w:eastAsiaTheme="minorHAnsi" w:hAnsiTheme="minorHAnsi" w:cstheme="minorBidi"/>
          <w:b/>
          <w:bCs/>
          <w:sz w:val="22"/>
          <w:szCs w:val="22"/>
          <w:lang w:eastAsia="en-US"/>
        </w:rPr>
        <w:t>Ex-Offenders</w:t>
      </w:r>
      <w:r w:rsidRPr="00C83C93">
        <w:rPr>
          <w:rFonts w:asciiTheme="minorHAnsi" w:eastAsiaTheme="minorHAnsi" w:hAnsiTheme="minorHAnsi" w:cstheme="minorBidi"/>
          <w:sz w:val="22"/>
          <w:szCs w:val="22"/>
          <w:lang w:eastAsia="en-US"/>
        </w:rPr>
        <w:br/>
        <w:t>No discrimination shall be made in respect of ex-offenders in line with the Rehabilitation of Offenders Act 1974.  However, discretion will be exercised where it is felt that a recent or serious conviction may mean that a person presents a risk to others with whom the employee/learner would have contact.  This discretion will be exercised by the Director of Learning.</w:t>
      </w:r>
      <w:r w:rsidRPr="00C83C93">
        <w:rPr>
          <w:rFonts w:asciiTheme="minorHAnsi" w:eastAsiaTheme="minorHAnsi" w:hAnsiTheme="minorHAnsi" w:cstheme="minorBidi"/>
          <w:sz w:val="22"/>
          <w:szCs w:val="22"/>
          <w:lang w:eastAsia="en-US"/>
        </w:rPr>
        <w:br/>
        <w:t xml:space="preserve">Certain roles within </w:t>
      </w:r>
      <w:r w:rsidR="00D8576D" w:rsidRPr="00C83C93">
        <w:rPr>
          <w:rFonts w:asciiTheme="minorHAnsi" w:eastAsiaTheme="minorHAnsi" w:hAnsiTheme="minorHAnsi" w:cstheme="minorBidi"/>
          <w:sz w:val="22"/>
          <w:szCs w:val="22"/>
          <w:lang w:eastAsia="en-US"/>
        </w:rPr>
        <w:t xml:space="preserve">Davidson Training UK Ltd </w:t>
      </w:r>
      <w:r w:rsidRPr="00C83C93">
        <w:rPr>
          <w:rFonts w:asciiTheme="minorHAnsi" w:eastAsiaTheme="minorHAnsi" w:hAnsiTheme="minorHAnsi" w:cstheme="minorBidi"/>
          <w:sz w:val="22"/>
          <w:szCs w:val="22"/>
          <w:lang w:eastAsia="en-US"/>
        </w:rPr>
        <w:t>require the completion of Disclosure and Barring Service (DBS) checks. Where these are required, they will be completed in line with DBS regulations and any information will be strictly confidential.</w:t>
      </w:r>
    </w:p>
    <w:p w14:paraId="567D1B0E" w14:textId="424C401A" w:rsidR="005F0C05" w:rsidRPr="00C83C93" w:rsidRDefault="005F0C05" w:rsidP="00B00EFC">
      <w:pPr>
        <w:rPr>
          <w:rFonts w:asciiTheme="minorHAnsi" w:hAnsiTheme="minorHAnsi"/>
          <w:sz w:val="22"/>
          <w:szCs w:val="22"/>
        </w:rPr>
      </w:pPr>
    </w:p>
    <w:p w14:paraId="3CBEC965" w14:textId="77777777" w:rsidR="00C324D8" w:rsidRPr="00C83C93" w:rsidRDefault="00C324D8" w:rsidP="00C324D8">
      <w:pPr>
        <w:spacing w:line="259" w:lineRule="auto"/>
        <w:rPr>
          <w:rFonts w:ascii="Calibri" w:eastAsia="PMingLiU" w:hAnsi="Calibri" w:cs="Arial"/>
          <w:b/>
          <w:bCs/>
          <w:lang w:eastAsia="zh-TW"/>
        </w:rPr>
      </w:pPr>
      <w:r w:rsidRPr="00C83C93">
        <w:rPr>
          <w:rFonts w:ascii="Calibri" w:eastAsia="PMingLiU" w:hAnsi="Calibri" w:cs="Arial"/>
          <w:b/>
          <w:bCs/>
          <w:lang w:eastAsia="zh-TW"/>
        </w:rPr>
        <w:t>Monitoring</w:t>
      </w:r>
    </w:p>
    <w:p w14:paraId="7E40EB46" w14:textId="5124AB03" w:rsidR="00C324D8" w:rsidRPr="00C324D8" w:rsidRDefault="00C324D8" w:rsidP="00C324D8">
      <w:pPr>
        <w:spacing w:line="259" w:lineRule="auto"/>
        <w:rPr>
          <w:rFonts w:ascii="Calibri" w:eastAsia="PMingLiU" w:hAnsi="Calibri" w:cs="Arial"/>
          <w:sz w:val="22"/>
          <w:szCs w:val="22"/>
          <w:lang w:eastAsia="zh-TW"/>
        </w:rPr>
      </w:pPr>
      <w:r w:rsidRPr="00C324D8">
        <w:rPr>
          <w:rFonts w:ascii="Calibri" w:eastAsia="PMingLiU" w:hAnsi="Calibri" w:cs="Arial"/>
          <w:sz w:val="22"/>
          <w:szCs w:val="22"/>
          <w:lang w:eastAsia="zh-TW"/>
        </w:rPr>
        <w:t xml:space="preserve">The Policy and Process for Equality and Diversity are reviewed and updated on an annual basis </w:t>
      </w:r>
      <w:r w:rsidR="00C83C93">
        <w:rPr>
          <w:rFonts w:ascii="Calibri" w:eastAsia="PMingLiU" w:hAnsi="Calibri" w:cs="Arial"/>
          <w:sz w:val="22"/>
          <w:szCs w:val="22"/>
          <w:lang w:eastAsia="zh-TW"/>
        </w:rPr>
        <w:t>between</w:t>
      </w:r>
      <w:r w:rsidRPr="00C324D8">
        <w:rPr>
          <w:rFonts w:ascii="Calibri" w:eastAsia="PMingLiU" w:hAnsi="Calibri" w:cs="Arial"/>
          <w:sz w:val="22"/>
          <w:szCs w:val="22"/>
          <w:lang w:eastAsia="zh-TW"/>
        </w:rPr>
        <w:t xml:space="preserve"> January</w:t>
      </w:r>
      <w:r w:rsidR="00C83C93">
        <w:rPr>
          <w:rFonts w:ascii="Calibri" w:eastAsia="PMingLiU" w:hAnsi="Calibri" w:cs="Arial"/>
          <w:sz w:val="22"/>
          <w:szCs w:val="22"/>
          <w:lang w:eastAsia="zh-TW"/>
        </w:rPr>
        <w:t xml:space="preserve"> and April</w:t>
      </w:r>
      <w:r w:rsidRPr="00C324D8">
        <w:rPr>
          <w:rFonts w:ascii="Calibri" w:eastAsia="PMingLiU" w:hAnsi="Calibri" w:cs="Arial"/>
          <w:sz w:val="22"/>
          <w:szCs w:val="22"/>
          <w:lang w:eastAsia="zh-TW"/>
        </w:rPr>
        <w:t xml:space="preserve"> of each year to take account of changing circumstances in legislation and regulations and emerging employee, employers and learner training and development needs.</w:t>
      </w:r>
    </w:p>
    <w:p w14:paraId="1B8ED67E" w14:textId="77777777" w:rsidR="00C324D8" w:rsidRPr="00C324D8" w:rsidRDefault="00C324D8" w:rsidP="00C324D8">
      <w:pPr>
        <w:spacing w:line="259" w:lineRule="auto"/>
        <w:rPr>
          <w:rFonts w:ascii="Calibri" w:eastAsia="PMingLiU" w:hAnsi="Calibri" w:cs="Arial"/>
          <w:sz w:val="22"/>
          <w:szCs w:val="22"/>
          <w:lang w:eastAsia="zh-TW"/>
        </w:rPr>
      </w:pPr>
      <w:r w:rsidRPr="00C324D8">
        <w:rPr>
          <w:rFonts w:ascii="Calibri" w:eastAsia="PMingLiU" w:hAnsi="Calibri" w:cs="Arial"/>
          <w:sz w:val="22"/>
          <w:szCs w:val="22"/>
          <w:lang w:eastAsia="zh-TW"/>
        </w:rPr>
        <w:t>Completing the review process will give a clear signal to employees and stakeholders that management is committed to improvement and that relevant actions are taken where necessary.</w:t>
      </w:r>
    </w:p>
    <w:p w14:paraId="0BA97DA9" w14:textId="00466456" w:rsidR="00D8576D" w:rsidRDefault="00D8576D" w:rsidP="00B00EFC">
      <w:pPr>
        <w:rPr>
          <w:rFonts w:asciiTheme="minorHAnsi" w:hAnsiTheme="minorHAnsi"/>
        </w:rPr>
      </w:pPr>
    </w:p>
    <w:p w14:paraId="20B792B4" w14:textId="77777777" w:rsidR="00C324D8" w:rsidRDefault="00C324D8" w:rsidP="00B00EFC">
      <w:pPr>
        <w:rPr>
          <w:rFonts w:asciiTheme="minorHAnsi" w:hAnsiTheme="minorHAnsi"/>
        </w:rPr>
      </w:pPr>
    </w:p>
    <w:p w14:paraId="35D043CB" w14:textId="0BB10272" w:rsidR="00D8576D" w:rsidRDefault="00D8576D" w:rsidP="00B00EFC">
      <w:pPr>
        <w:rPr>
          <w:rFonts w:asciiTheme="minorHAnsi" w:hAnsiTheme="minorHAnsi"/>
        </w:rPr>
      </w:pPr>
      <w:r>
        <w:rPr>
          <w:rFonts w:asciiTheme="minorHAnsi" w:hAnsiTheme="minorHAnsi"/>
        </w:rPr>
        <w:t>Davidson Training UK Ltd</w:t>
      </w:r>
    </w:p>
    <w:p w14:paraId="0BD8721F" w14:textId="4E230584" w:rsidR="00D8576D" w:rsidRDefault="00D8576D" w:rsidP="00B00EFC">
      <w:pPr>
        <w:rPr>
          <w:rFonts w:asciiTheme="minorHAnsi" w:hAnsiTheme="minorHAnsi"/>
        </w:rPr>
      </w:pPr>
      <w:r>
        <w:rPr>
          <w:rFonts w:asciiTheme="minorHAnsi" w:hAnsiTheme="minorHAnsi"/>
        </w:rPr>
        <w:t>Equality and Diversity Policy 2021</w:t>
      </w:r>
    </w:p>
    <w:p w14:paraId="3097823B" w14:textId="77777777" w:rsidR="00D8576D" w:rsidRDefault="00D8576D" w:rsidP="00B00EFC">
      <w:pPr>
        <w:rPr>
          <w:rFonts w:asciiTheme="minorHAnsi" w:hAnsiTheme="minorHAnsi"/>
        </w:rPr>
      </w:pPr>
    </w:p>
    <w:p w14:paraId="00D67F61" w14:textId="46949B9F" w:rsidR="00D8576D" w:rsidRDefault="00D8576D" w:rsidP="00B00EFC">
      <w:pPr>
        <w:rPr>
          <w:rFonts w:asciiTheme="minorHAnsi" w:hAnsiTheme="minorHAnsi"/>
        </w:rPr>
      </w:pPr>
      <w:r>
        <w:rPr>
          <w:rFonts w:asciiTheme="minorHAnsi" w:hAnsiTheme="minorHAnsi"/>
        </w:rPr>
        <w:t>Reviewed March 2021</w:t>
      </w:r>
    </w:p>
    <w:p w14:paraId="6D00C3EB" w14:textId="5168FA7E" w:rsidR="00D8576D" w:rsidRDefault="00D8576D" w:rsidP="00B00EFC">
      <w:pPr>
        <w:rPr>
          <w:rFonts w:asciiTheme="minorHAnsi" w:hAnsiTheme="minorHAnsi"/>
        </w:rPr>
      </w:pPr>
    </w:p>
    <w:p w14:paraId="435E91CF" w14:textId="6BBED726" w:rsidR="00D8576D" w:rsidRDefault="00D8576D" w:rsidP="00B00EFC">
      <w:pPr>
        <w:rPr>
          <w:rFonts w:asciiTheme="minorHAnsi" w:hAnsiTheme="minorHAnsi"/>
        </w:rPr>
      </w:pPr>
      <w:r>
        <w:rPr>
          <w:rFonts w:asciiTheme="minorHAnsi" w:hAnsiTheme="minorHAnsi"/>
        </w:rPr>
        <w:t>Reviewed by:</w:t>
      </w:r>
      <w:r>
        <w:rPr>
          <w:rFonts w:asciiTheme="minorHAnsi" w:hAnsiTheme="minorHAnsi"/>
        </w:rPr>
        <w:tab/>
      </w:r>
      <w:r>
        <w:rPr>
          <w:rFonts w:asciiTheme="minorHAnsi" w:hAnsiTheme="minorHAnsi"/>
        </w:rPr>
        <w:tab/>
        <w:t>Lorraine Bunyard</w:t>
      </w:r>
    </w:p>
    <w:p w14:paraId="1350C106" w14:textId="1C09AC2B" w:rsidR="00D8576D" w:rsidRDefault="00D8576D" w:rsidP="00B00EFC">
      <w:pPr>
        <w:rPr>
          <w:rFonts w:asciiTheme="minorHAnsi" w:hAnsiTheme="minorHAnsi"/>
        </w:rPr>
      </w:pPr>
    </w:p>
    <w:p w14:paraId="3A1EAECF" w14:textId="639273FE" w:rsidR="00D8576D" w:rsidRDefault="00D8576D" w:rsidP="00B00EFC">
      <w:pPr>
        <w:rPr>
          <w:rFonts w:asciiTheme="minorHAnsi" w:hAnsiTheme="minorHAnsi"/>
        </w:rPr>
      </w:pPr>
      <w:r>
        <w:rPr>
          <w:rFonts w:asciiTheme="minorHAnsi" w:hAnsiTheme="minorHAnsi"/>
        </w:rPr>
        <w:t>Position:</w:t>
      </w:r>
      <w:r>
        <w:rPr>
          <w:rFonts w:asciiTheme="minorHAnsi" w:hAnsiTheme="minorHAnsi"/>
        </w:rPr>
        <w:tab/>
      </w:r>
      <w:r>
        <w:rPr>
          <w:rFonts w:asciiTheme="minorHAnsi" w:hAnsiTheme="minorHAnsi"/>
        </w:rPr>
        <w:tab/>
        <w:t>Managing Director</w:t>
      </w:r>
    </w:p>
    <w:p w14:paraId="0478B96F" w14:textId="266E88DB" w:rsidR="00D8576D" w:rsidRDefault="00D8576D" w:rsidP="00B00EFC">
      <w:pPr>
        <w:rPr>
          <w:rFonts w:asciiTheme="minorHAnsi" w:hAnsiTheme="minorHAnsi"/>
        </w:rPr>
      </w:pPr>
    </w:p>
    <w:p w14:paraId="7984EF81" w14:textId="3F6BCCC7" w:rsidR="00D8576D" w:rsidRDefault="00D8576D" w:rsidP="00B00EFC">
      <w:pPr>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Pr>
          <w:rFonts w:asciiTheme="minorHAnsi" w:hAnsiTheme="minorHAnsi"/>
        </w:rPr>
        <w:tab/>
      </w:r>
    </w:p>
    <w:p w14:paraId="259BC2BD" w14:textId="638A9B55" w:rsidR="00D8576D" w:rsidRDefault="00D8576D" w:rsidP="00B00EFC">
      <w:pPr>
        <w:rPr>
          <w:rFonts w:asciiTheme="minorHAnsi" w:hAnsiTheme="minorHAnsi"/>
        </w:rPr>
      </w:pPr>
    </w:p>
    <w:p w14:paraId="57760171" w14:textId="3A82CF94" w:rsidR="00D8576D" w:rsidRPr="00B00EFC" w:rsidRDefault="00D8576D" w:rsidP="00B00EFC">
      <w:pPr>
        <w:rPr>
          <w:rFonts w:asciiTheme="minorHAnsi" w:hAnsiTheme="minorHAnsi"/>
        </w:rPr>
      </w:pPr>
      <w:r>
        <w:rPr>
          <w:rFonts w:asciiTheme="minorHAnsi" w:hAnsiTheme="minorHAnsi"/>
        </w:rPr>
        <w:t>Signature:</w:t>
      </w:r>
    </w:p>
    <w:p w14:paraId="7F4EE1E6" w14:textId="45184443" w:rsidR="006736B4" w:rsidRDefault="006736B4" w:rsidP="00B00EFC">
      <w:pPr>
        <w:rPr>
          <w:rFonts w:asciiTheme="minorHAnsi" w:eastAsia="Calibri" w:hAnsiTheme="minorHAnsi" w:cs="Arial"/>
          <w:b/>
          <w:szCs w:val="20"/>
        </w:rPr>
      </w:pPr>
    </w:p>
    <w:tbl>
      <w:tblPr>
        <w:tblStyle w:val="TableGrid"/>
        <w:tblW w:w="0" w:type="auto"/>
        <w:tblLook w:val="04A0" w:firstRow="1" w:lastRow="0" w:firstColumn="1" w:lastColumn="0" w:noHBand="0" w:noVBand="1"/>
      </w:tblPr>
      <w:tblGrid>
        <w:gridCol w:w="2254"/>
        <w:gridCol w:w="2254"/>
        <w:gridCol w:w="2254"/>
        <w:gridCol w:w="2254"/>
      </w:tblGrid>
      <w:tr w:rsidR="00C324D8" w14:paraId="3195D635" w14:textId="77777777" w:rsidTr="00C324D8">
        <w:tc>
          <w:tcPr>
            <w:tcW w:w="9016" w:type="dxa"/>
            <w:gridSpan w:val="4"/>
            <w:shd w:val="clear" w:color="auto" w:fill="92D050"/>
          </w:tcPr>
          <w:p w14:paraId="15E29C60" w14:textId="221E7C42" w:rsidR="00C324D8" w:rsidRDefault="00C324D8" w:rsidP="00B00EFC">
            <w:pPr>
              <w:rPr>
                <w:rFonts w:asciiTheme="minorHAnsi" w:eastAsia="Calibri" w:hAnsiTheme="minorHAnsi" w:cs="Arial"/>
                <w:b/>
                <w:szCs w:val="20"/>
              </w:rPr>
            </w:pPr>
            <w:r>
              <w:rPr>
                <w:rFonts w:asciiTheme="minorHAnsi" w:eastAsia="Calibri" w:hAnsiTheme="minorHAnsi" w:cs="Arial"/>
                <w:b/>
                <w:szCs w:val="20"/>
              </w:rPr>
              <w:t>Document History (From Version 15)</w:t>
            </w:r>
          </w:p>
        </w:tc>
      </w:tr>
      <w:tr w:rsidR="00C324D8" w14:paraId="24C23C89" w14:textId="77777777" w:rsidTr="00C324D8">
        <w:tc>
          <w:tcPr>
            <w:tcW w:w="2254" w:type="dxa"/>
            <w:shd w:val="clear" w:color="auto" w:fill="92D050"/>
          </w:tcPr>
          <w:p w14:paraId="5C478618" w14:textId="6775DB13" w:rsidR="00C324D8" w:rsidRDefault="00C324D8" w:rsidP="00B00EFC">
            <w:pPr>
              <w:rPr>
                <w:rFonts w:asciiTheme="minorHAnsi" w:eastAsia="Calibri" w:hAnsiTheme="minorHAnsi" w:cs="Arial"/>
                <w:b/>
                <w:szCs w:val="20"/>
              </w:rPr>
            </w:pPr>
            <w:r>
              <w:rPr>
                <w:rFonts w:asciiTheme="minorHAnsi" w:eastAsia="Calibri" w:hAnsiTheme="minorHAnsi" w:cs="Arial"/>
                <w:b/>
                <w:szCs w:val="20"/>
              </w:rPr>
              <w:t>Version</w:t>
            </w:r>
          </w:p>
        </w:tc>
        <w:tc>
          <w:tcPr>
            <w:tcW w:w="2254" w:type="dxa"/>
            <w:shd w:val="clear" w:color="auto" w:fill="92D050"/>
          </w:tcPr>
          <w:p w14:paraId="3EF03490" w14:textId="6869660B" w:rsidR="00C324D8" w:rsidRDefault="00C324D8" w:rsidP="00B00EFC">
            <w:pPr>
              <w:rPr>
                <w:rFonts w:asciiTheme="minorHAnsi" w:eastAsia="Calibri" w:hAnsiTheme="minorHAnsi" w:cs="Arial"/>
                <w:b/>
                <w:szCs w:val="20"/>
              </w:rPr>
            </w:pPr>
            <w:r>
              <w:rPr>
                <w:rFonts w:asciiTheme="minorHAnsi" w:eastAsia="Calibri" w:hAnsiTheme="minorHAnsi" w:cs="Arial"/>
                <w:b/>
                <w:szCs w:val="20"/>
              </w:rPr>
              <w:t>Issue Date</w:t>
            </w:r>
          </w:p>
        </w:tc>
        <w:tc>
          <w:tcPr>
            <w:tcW w:w="2254" w:type="dxa"/>
            <w:shd w:val="clear" w:color="auto" w:fill="92D050"/>
          </w:tcPr>
          <w:p w14:paraId="201D5D18" w14:textId="350AB922" w:rsidR="00C324D8" w:rsidRDefault="00C324D8" w:rsidP="00B00EFC">
            <w:pPr>
              <w:rPr>
                <w:rFonts w:asciiTheme="minorHAnsi" w:eastAsia="Calibri" w:hAnsiTheme="minorHAnsi" w:cs="Arial"/>
                <w:b/>
                <w:szCs w:val="20"/>
              </w:rPr>
            </w:pPr>
            <w:r>
              <w:rPr>
                <w:rFonts w:asciiTheme="minorHAnsi" w:eastAsia="Calibri" w:hAnsiTheme="minorHAnsi" w:cs="Arial"/>
                <w:b/>
                <w:szCs w:val="20"/>
              </w:rPr>
              <w:t>Owner</w:t>
            </w:r>
          </w:p>
        </w:tc>
        <w:tc>
          <w:tcPr>
            <w:tcW w:w="2254" w:type="dxa"/>
            <w:shd w:val="clear" w:color="auto" w:fill="92D050"/>
          </w:tcPr>
          <w:p w14:paraId="218920F6" w14:textId="1086A28A" w:rsidR="00C324D8" w:rsidRDefault="00C324D8" w:rsidP="00B00EFC">
            <w:pPr>
              <w:rPr>
                <w:rFonts w:asciiTheme="minorHAnsi" w:eastAsia="Calibri" w:hAnsiTheme="minorHAnsi" w:cs="Arial"/>
                <w:b/>
                <w:szCs w:val="20"/>
              </w:rPr>
            </w:pPr>
            <w:r>
              <w:rPr>
                <w:rFonts w:asciiTheme="minorHAnsi" w:eastAsia="Calibri" w:hAnsiTheme="minorHAnsi" w:cs="Arial"/>
                <w:b/>
                <w:szCs w:val="20"/>
              </w:rPr>
              <w:t>Revision Notes</w:t>
            </w:r>
          </w:p>
        </w:tc>
      </w:tr>
      <w:tr w:rsidR="00C324D8" w14:paraId="2A229261" w14:textId="77777777" w:rsidTr="00C324D8">
        <w:tc>
          <w:tcPr>
            <w:tcW w:w="2254" w:type="dxa"/>
          </w:tcPr>
          <w:p w14:paraId="4A990BF7" w14:textId="62718F60" w:rsidR="00C324D8" w:rsidRDefault="00C324D8" w:rsidP="00B00EFC">
            <w:pPr>
              <w:rPr>
                <w:rFonts w:asciiTheme="minorHAnsi" w:eastAsia="Calibri" w:hAnsiTheme="minorHAnsi" w:cs="Arial"/>
                <w:b/>
                <w:szCs w:val="20"/>
              </w:rPr>
            </w:pPr>
            <w:r>
              <w:rPr>
                <w:rFonts w:asciiTheme="minorHAnsi" w:eastAsia="Calibri" w:hAnsiTheme="minorHAnsi" w:cs="Arial"/>
                <w:b/>
                <w:szCs w:val="20"/>
              </w:rPr>
              <w:t>15</w:t>
            </w:r>
          </w:p>
        </w:tc>
        <w:tc>
          <w:tcPr>
            <w:tcW w:w="2254" w:type="dxa"/>
          </w:tcPr>
          <w:p w14:paraId="6C6CE569" w14:textId="7D08E347" w:rsidR="00C324D8" w:rsidRDefault="00C324D8" w:rsidP="00B00EFC">
            <w:pPr>
              <w:rPr>
                <w:rFonts w:asciiTheme="minorHAnsi" w:eastAsia="Calibri" w:hAnsiTheme="minorHAnsi" w:cs="Arial"/>
                <w:b/>
                <w:szCs w:val="20"/>
              </w:rPr>
            </w:pPr>
            <w:r>
              <w:rPr>
                <w:rFonts w:asciiTheme="minorHAnsi" w:eastAsia="Calibri" w:hAnsiTheme="minorHAnsi" w:cs="Arial"/>
                <w:b/>
                <w:szCs w:val="20"/>
              </w:rPr>
              <w:t>March 2021</w:t>
            </w:r>
          </w:p>
        </w:tc>
        <w:tc>
          <w:tcPr>
            <w:tcW w:w="2254" w:type="dxa"/>
          </w:tcPr>
          <w:p w14:paraId="28A9CF74" w14:textId="2FB34D86" w:rsidR="00C324D8" w:rsidRDefault="00C324D8" w:rsidP="00B00EFC">
            <w:pPr>
              <w:rPr>
                <w:rFonts w:asciiTheme="minorHAnsi" w:eastAsia="Calibri" w:hAnsiTheme="minorHAnsi" w:cs="Arial"/>
                <w:b/>
                <w:szCs w:val="20"/>
              </w:rPr>
            </w:pPr>
            <w:r>
              <w:rPr>
                <w:rFonts w:asciiTheme="minorHAnsi" w:eastAsia="Calibri" w:hAnsiTheme="minorHAnsi" w:cs="Arial"/>
                <w:b/>
                <w:szCs w:val="20"/>
              </w:rPr>
              <w:t>Lorraine Bunyard</w:t>
            </w:r>
          </w:p>
        </w:tc>
        <w:tc>
          <w:tcPr>
            <w:tcW w:w="2254" w:type="dxa"/>
          </w:tcPr>
          <w:p w14:paraId="1588549C" w14:textId="5DFEE2CE" w:rsidR="00C324D8" w:rsidRDefault="00C324D8" w:rsidP="00B00EFC">
            <w:pPr>
              <w:rPr>
                <w:rFonts w:asciiTheme="minorHAnsi" w:eastAsia="Calibri" w:hAnsiTheme="minorHAnsi" w:cs="Arial"/>
                <w:b/>
                <w:szCs w:val="20"/>
              </w:rPr>
            </w:pPr>
            <w:r>
              <w:rPr>
                <w:rFonts w:asciiTheme="minorHAnsi" w:eastAsia="Calibri" w:hAnsiTheme="minorHAnsi" w:cs="Arial"/>
                <w:b/>
                <w:szCs w:val="20"/>
              </w:rPr>
              <w:t>Full review</w:t>
            </w:r>
          </w:p>
        </w:tc>
      </w:tr>
      <w:tr w:rsidR="00C324D8" w14:paraId="65BF2376" w14:textId="77777777" w:rsidTr="00C324D8">
        <w:tc>
          <w:tcPr>
            <w:tcW w:w="2254" w:type="dxa"/>
          </w:tcPr>
          <w:p w14:paraId="2C4F678F" w14:textId="77777777" w:rsidR="00C324D8" w:rsidRDefault="00C324D8" w:rsidP="00B00EFC">
            <w:pPr>
              <w:rPr>
                <w:rFonts w:asciiTheme="minorHAnsi" w:eastAsia="Calibri" w:hAnsiTheme="minorHAnsi" w:cs="Arial"/>
                <w:b/>
                <w:szCs w:val="20"/>
              </w:rPr>
            </w:pPr>
          </w:p>
        </w:tc>
        <w:tc>
          <w:tcPr>
            <w:tcW w:w="2254" w:type="dxa"/>
          </w:tcPr>
          <w:p w14:paraId="7D44B089" w14:textId="77777777" w:rsidR="00C324D8" w:rsidRDefault="00C324D8" w:rsidP="00B00EFC">
            <w:pPr>
              <w:rPr>
                <w:rFonts w:asciiTheme="minorHAnsi" w:eastAsia="Calibri" w:hAnsiTheme="minorHAnsi" w:cs="Arial"/>
                <w:b/>
                <w:szCs w:val="20"/>
              </w:rPr>
            </w:pPr>
          </w:p>
        </w:tc>
        <w:tc>
          <w:tcPr>
            <w:tcW w:w="2254" w:type="dxa"/>
          </w:tcPr>
          <w:p w14:paraId="4F3584EF" w14:textId="77777777" w:rsidR="00C324D8" w:rsidRDefault="00C324D8" w:rsidP="00B00EFC">
            <w:pPr>
              <w:rPr>
                <w:rFonts w:asciiTheme="minorHAnsi" w:eastAsia="Calibri" w:hAnsiTheme="minorHAnsi" w:cs="Arial"/>
                <w:b/>
                <w:szCs w:val="20"/>
              </w:rPr>
            </w:pPr>
          </w:p>
        </w:tc>
        <w:tc>
          <w:tcPr>
            <w:tcW w:w="2254" w:type="dxa"/>
          </w:tcPr>
          <w:p w14:paraId="5339A6C1" w14:textId="77777777" w:rsidR="00C324D8" w:rsidRDefault="00C324D8" w:rsidP="00B00EFC">
            <w:pPr>
              <w:rPr>
                <w:rFonts w:asciiTheme="minorHAnsi" w:eastAsia="Calibri" w:hAnsiTheme="minorHAnsi" w:cs="Arial"/>
                <w:b/>
                <w:szCs w:val="20"/>
              </w:rPr>
            </w:pPr>
          </w:p>
        </w:tc>
      </w:tr>
      <w:tr w:rsidR="00C324D8" w14:paraId="757A4939" w14:textId="77777777" w:rsidTr="00C324D8">
        <w:tc>
          <w:tcPr>
            <w:tcW w:w="2254" w:type="dxa"/>
          </w:tcPr>
          <w:p w14:paraId="7070B787" w14:textId="77777777" w:rsidR="00C324D8" w:rsidRDefault="00C324D8" w:rsidP="00B00EFC">
            <w:pPr>
              <w:rPr>
                <w:rFonts w:asciiTheme="minorHAnsi" w:eastAsia="Calibri" w:hAnsiTheme="minorHAnsi" w:cs="Arial"/>
                <w:b/>
                <w:szCs w:val="20"/>
              </w:rPr>
            </w:pPr>
          </w:p>
        </w:tc>
        <w:tc>
          <w:tcPr>
            <w:tcW w:w="2254" w:type="dxa"/>
          </w:tcPr>
          <w:p w14:paraId="2F3D9B0C" w14:textId="77777777" w:rsidR="00C324D8" w:rsidRDefault="00C324D8" w:rsidP="00B00EFC">
            <w:pPr>
              <w:rPr>
                <w:rFonts w:asciiTheme="minorHAnsi" w:eastAsia="Calibri" w:hAnsiTheme="minorHAnsi" w:cs="Arial"/>
                <w:b/>
                <w:szCs w:val="20"/>
              </w:rPr>
            </w:pPr>
          </w:p>
        </w:tc>
        <w:tc>
          <w:tcPr>
            <w:tcW w:w="2254" w:type="dxa"/>
          </w:tcPr>
          <w:p w14:paraId="6971EF80" w14:textId="77777777" w:rsidR="00C324D8" w:rsidRDefault="00C324D8" w:rsidP="00B00EFC">
            <w:pPr>
              <w:rPr>
                <w:rFonts w:asciiTheme="minorHAnsi" w:eastAsia="Calibri" w:hAnsiTheme="minorHAnsi" w:cs="Arial"/>
                <w:b/>
                <w:szCs w:val="20"/>
              </w:rPr>
            </w:pPr>
          </w:p>
        </w:tc>
        <w:tc>
          <w:tcPr>
            <w:tcW w:w="2254" w:type="dxa"/>
          </w:tcPr>
          <w:p w14:paraId="52FE0107" w14:textId="77777777" w:rsidR="00C324D8" w:rsidRDefault="00C324D8" w:rsidP="00B00EFC">
            <w:pPr>
              <w:rPr>
                <w:rFonts w:asciiTheme="minorHAnsi" w:eastAsia="Calibri" w:hAnsiTheme="minorHAnsi" w:cs="Arial"/>
                <w:b/>
                <w:szCs w:val="20"/>
              </w:rPr>
            </w:pPr>
          </w:p>
        </w:tc>
      </w:tr>
      <w:tr w:rsidR="00C324D8" w14:paraId="4B9678C4" w14:textId="77777777" w:rsidTr="00C324D8">
        <w:tc>
          <w:tcPr>
            <w:tcW w:w="2254" w:type="dxa"/>
          </w:tcPr>
          <w:p w14:paraId="15131B54" w14:textId="77777777" w:rsidR="00C324D8" w:rsidRDefault="00C324D8" w:rsidP="00B00EFC">
            <w:pPr>
              <w:rPr>
                <w:rFonts w:asciiTheme="minorHAnsi" w:eastAsia="Calibri" w:hAnsiTheme="minorHAnsi" w:cs="Arial"/>
                <w:b/>
                <w:szCs w:val="20"/>
              </w:rPr>
            </w:pPr>
          </w:p>
        </w:tc>
        <w:tc>
          <w:tcPr>
            <w:tcW w:w="2254" w:type="dxa"/>
          </w:tcPr>
          <w:p w14:paraId="190C1912" w14:textId="77777777" w:rsidR="00C324D8" w:rsidRDefault="00C324D8" w:rsidP="00B00EFC">
            <w:pPr>
              <w:rPr>
                <w:rFonts w:asciiTheme="minorHAnsi" w:eastAsia="Calibri" w:hAnsiTheme="minorHAnsi" w:cs="Arial"/>
                <w:b/>
                <w:szCs w:val="20"/>
              </w:rPr>
            </w:pPr>
          </w:p>
        </w:tc>
        <w:tc>
          <w:tcPr>
            <w:tcW w:w="2254" w:type="dxa"/>
          </w:tcPr>
          <w:p w14:paraId="002A79D2" w14:textId="77777777" w:rsidR="00C324D8" w:rsidRDefault="00C324D8" w:rsidP="00B00EFC">
            <w:pPr>
              <w:rPr>
                <w:rFonts w:asciiTheme="minorHAnsi" w:eastAsia="Calibri" w:hAnsiTheme="minorHAnsi" w:cs="Arial"/>
                <w:b/>
                <w:szCs w:val="20"/>
              </w:rPr>
            </w:pPr>
          </w:p>
        </w:tc>
        <w:tc>
          <w:tcPr>
            <w:tcW w:w="2254" w:type="dxa"/>
          </w:tcPr>
          <w:p w14:paraId="78901C31" w14:textId="77777777" w:rsidR="00C324D8" w:rsidRDefault="00C324D8" w:rsidP="00B00EFC">
            <w:pPr>
              <w:rPr>
                <w:rFonts w:asciiTheme="minorHAnsi" w:eastAsia="Calibri" w:hAnsiTheme="minorHAnsi" w:cs="Arial"/>
                <w:b/>
                <w:szCs w:val="20"/>
              </w:rPr>
            </w:pPr>
          </w:p>
        </w:tc>
      </w:tr>
    </w:tbl>
    <w:p w14:paraId="4EFF994D" w14:textId="77777777" w:rsidR="005F0C05" w:rsidRPr="00FD2A76" w:rsidRDefault="005F0C05" w:rsidP="00B00EFC">
      <w:pPr>
        <w:rPr>
          <w:rFonts w:asciiTheme="minorHAnsi" w:eastAsia="Calibri" w:hAnsiTheme="minorHAnsi" w:cs="Arial"/>
          <w:b/>
          <w:szCs w:val="20"/>
        </w:rPr>
      </w:pPr>
    </w:p>
    <w:sectPr w:rsidR="005F0C05" w:rsidRPr="00FD2A76" w:rsidSect="006C7215">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3410" w14:textId="77777777" w:rsidR="00B14031" w:rsidRDefault="00B14031" w:rsidP="00163D0D">
      <w:r>
        <w:separator/>
      </w:r>
    </w:p>
  </w:endnote>
  <w:endnote w:type="continuationSeparator" w:id="0">
    <w:p w14:paraId="46E646A2" w14:textId="77777777" w:rsidR="00B14031" w:rsidRDefault="00B14031" w:rsidP="0016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2845" w14:textId="47FC753A" w:rsidR="00941AFF" w:rsidRPr="00FD2A76" w:rsidRDefault="00941AFF" w:rsidP="00AB769B">
    <w:pPr>
      <w:jc w:val="both"/>
      <w:rPr>
        <w:rFonts w:asciiTheme="minorHAnsi" w:hAnsiTheme="minorHAnsi"/>
        <w:sz w:val="16"/>
        <w:szCs w:val="16"/>
      </w:rPr>
    </w:pPr>
    <w:r w:rsidRPr="00FD2A76">
      <w:rPr>
        <w:rFonts w:asciiTheme="minorHAnsi" w:hAnsiTheme="minorHAnsi"/>
        <w:sz w:val="16"/>
        <w:szCs w:val="16"/>
      </w:rPr>
      <w:tab/>
    </w:r>
    <w:r w:rsidRPr="00FD2A76">
      <w:rPr>
        <w:rFonts w:asciiTheme="minorHAnsi" w:hAnsiTheme="minorHAnsi"/>
        <w:sz w:val="16"/>
        <w:szCs w:val="16"/>
      </w:rPr>
      <w:tab/>
    </w:r>
    <w:sdt>
      <w:sdtPr>
        <w:rPr>
          <w:rFonts w:asciiTheme="minorHAnsi" w:hAnsiTheme="minorHAnsi"/>
          <w:sz w:val="16"/>
          <w:szCs w:val="16"/>
        </w:rPr>
        <w:id w:val="250395305"/>
        <w:docPartObj>
          <w:docPartGallery w:val="Page Numbers (Top of Page)"/>
          <w:docPartUnique/>
        </w:docPartObj>
      </w:sdtPr>
      <w:sdtEndPr/>
      <w:sdtContent>
        <w:r w:rsidR="00AB769B">
          <w:rPr>
            <w:rFonts w:asciiTheme="minorHAnsi" w:hAnsiTheme="minorHAnsi"/>
            <w:sz w:val="16"/>
            <w:szCs w:val="16"/>
          </w:rPr>
          <w:t xml:space="preserve">Equality and Diversity Policy </w:t>
        </w:r>
        <w:r w:rsidR="004C7E25">
          <w:rPr>
            <w:rFonts w:asciiTheme="minorHAnsi" w:hAnsiTheme="minorHAnsi"/>
            <w:sz w:val="16"/>
            <w:szCs w:val="16"/>
          </w:rPr>
          <w:t>Version</w:t>
        </w:r>
        <w:r w:rsidR="00FD2A76" w:rsidRPr="00FD2A76">
          <w:rPr>
            <w:rFonts w:asciiTheme="minorHAnsi" w:hAnsiTheme="minorHAnsi"/>
            <w:sz w:val="16"/>
            <w:szCs w:val="16"/>
          </w:rPr>
          <w:t xml:space="preserve"> </w:t>
        </w:r>
        <w:r w:rsidR="0057699B">
          <w:rPr>
            <w:rFonts w:asciiTheme="minorHAnsi" w:hAnsiTheme="minorHAnsi"/>
            <w:sz w:val="16"/>
            <w:szCs w:val="16"/>
          </w:rPr>
          <w:t>1</w:t>
        </w:r>
        <w:r w:rsidR="005F0C05">
          <w:rPr>
            <w:rFonts w:asciiTheme="minorHAnsi" w:hAnsiTheme="minorHAnsi"/>
            <w:sz w:val="16"/>
            <w:szCs w:val="16"/>
          </w:rPr>
          <w:t>5</w:t>
        </w:r>
        <w:r w:rsidR="004C3F91" w:rsidRPr="00FD2A76">
          <w:rPr>
            <w:rFonts w:asciiTheme="minorHAnsi" w:hAnsiTheme="minorHAnsi"/>
            <w:sz w:val="16"/>
            <w:szCs w:val="16"/>
          </w:rPr>
          <w:t xml:space="preserve"> – </w:t>
        </w:r>
        <w:r w:rsidR="0057699B">
          <w:rPr>
            <w:rFonts w:asciiTheme="minorHAnsi" w:hAnsiTheme="minorHAnsi"/>
            <w:sz w:val="16"/>
            <w:szCs w:val="16"/>
          </w:rPr>
          <w:t>202</w:t>
        </w:r>
        <w:r w:rsidR="005F0C05">
          <w:rPr>
            <w:rFonts w:asciiTheme="minorHAnsi" w:hAnsiTheme="minorHAnsi"/>
            <w:sz w:val="16"/>
            <w:szCs w:val="16"/>
          </w:rPr>
          <w:t>1</w:t>
        </w:r>
        <w:r w:rsidR="004C3F91" w:rsidRPr="00FD2A76">
          <w:rPr>
            <w:rFonts w:asciiTheme="minorHAnsi" w:hAnsiTheme="minorHAnsi"/>
            <w:sz w:val="16"/>
            <w:szCs w:val="16"/>
          </w:rPr>
          <w:tab/>
          <w:t xml:space="preserve">Initiated by Lorraine Bunyard </w:t>
        </w:r>
        <w:r w:rsidR="00AB769B">
          <w:rPr>
            <w:rFonts w:asciiTheme="minorHAnsi" w:hAnsiTheme="minorHAnsi"/>
            <w:sz w:val="16"/>
            <w:szCs w:val="16"/>
          </w:rPr>
          <w:t>–</w:t>
        </w:r>
        <w:r w:rsidR="004C3F91" w:rsidRPr="00FD2A76">
          <w:rPr>
            <w:rFonts w:asciiTheme="minorHAnsi" w:hAnsiTheme="minorHAnsi"/>
            <w:sz w:val="16"/>
            <w:szCs w:val="16"/>
          </w:rPr>
          <w:t xml:space="preserve"> APPROVED</w:t>
        </w:r>
        <w:r w:rsidR="00AB769B">
          <w:rPr>
            <w:rFonts w:asciiTheme="minorHAnsi" w:hAnsiTheme="minorHAnsi"/>
            <w:sz w:val="16"/>
            <w:szCs w:val="16"/>
          </w:rPr>
          <w:t xml:space="preserve">   </w:t>
        </w:r>
        <w:r w:rsidR="00AB769B" w:rsidRPr="00AB769B">
          <w:rPr>
            <w:rFonts w:asciiTheme="minorHAnsi" w:hAnsiTheme="minorHAnsi"/>
            <w:sz w:val="16"/>
            <w:szCs w:val="16"/>
          </w:rPr>
          <w:t xml:space="preserve">Page </w:t>
        </w:r>
        <w:r w:rsidR="00AB769B" w:rsidRPr="00AB769B">
          <w:rPr>
            <w:rFonts w:asciiTheme="minorHAnsi" w:hAnsiTheme="minorHAnsi"/>
            <w:b/>
            <w:bCs/>
            <w:sz w:val="16"/>
            <w:szCs w:val="16"/>
          </w:rPr>
          <w:fldChar w:fldCharType="begin"/>
        </w:r>
        <w:r w:rsidR="00AB769B" w:rsidRPr="00AB769B">
          <w:rPr>
            <w:rFonts w:asciiTheme="minorHAnsi" w:hAnsiTheme="minorHAnsi"/>
            <w:b/>
            <w:bCs/>
            <w:sz w:val="16"/>
            <w:szCs w:val="16"/>
          </w:rPr>
          <w:instrText xml:space="preserve"> PAGE  \* Arabic  \* MERGEFORMAT </w:instrText>
        </w:r>
        <w:r w:rsidR="00AB769B" w:rsidRPr="00AB769B">
          <w:rPr>
            <w:rFonts w:asciiTheme="minorHAnsi" w:hAnsiTheme="minorHAnsi"/>
            <w:b/>
            <w:bCs/>
            <w:sz w:val="16"/>
            <w:szCs w:val="16"/>
          </w:rPr>
          <w:fldChar w:fldCharType="separate"/>
        </w:r>
        <w:r w:rsidR="0057699B">
          <w:rPr>
            <w:rFonts w:asciiTheme="minorHAnsi" w:hAnsiTheme="minorHAnsi"/>
            <w:b/>
            <w:bCs/>
            <w:noProof/>
            <w:sz w:val="16"/>
            <w:szCs w:val="16"/>
          </w:rPr>
          <w:t>6</w:t>
        </w:r>
        <w:r w:rsidR="00AB769B" w:rsidRPr="00AB769B">
          <w:rPr>
            <w:rFonts w:asciiTheme="minorHAnsi" w:hAnsiTheme="minorHAnsi"/>
            <w:b/>
            <w:bCs/>
            <w:sz w:val="16"/>
            <w:szCs w:val="16"/>
          </w:rPr>
          <w:fldChar w:fldCharType="end"/>
        </w:r>
        <w:r w:rsidR="00AB769B" w:rsidRPr="00AB769B">
          <w:rPr>
            <w:rFonts w:asciiTheme="minorHAnsi" w:hAnsiTheme="minorHAnsi"/>
            <w:sz w:val="16"/>
            <w:szCs w:val="16"/>
          </w:rPr>
          <w:t xml:space="preserve"> of </w:t>
        </w:r>
        <w:r w:rsidR="00AB769B" w:rsidRPr="00AB769B">
          <w:rPr>
            <w:rFonts w:asciiTheme="minorHAnsi" w:hAnsiTheme="minorHAnsi"/>
            <w:b/>
            <w:bCs/>
            <w:sz w:val="16"/>
            <w:szCs w:val="16"/>
          </w:rPr>
          <w:fldChar w:fldCharType="begin"/>
        </w:r>
        <w:r w:rsidR="00AB769B" w:rsidRPr="00AB769B">
          <w:rPr>
            <w:rFonts w:asciiTheme="minorHAnsi" w:hAnsiTheme="minorHAnsi"/>
            <w:b/>
            <w:bCs/>
            <w:sz w:val="16"/>
            <w:szCs w:val="16"/>
          </w:rPr>
          <w:instrText xml:space="preserve"> NUMPAGES  \* Arabic  \* MERGEFORMAT </w:instrText>
        </w:r>
        <w:r w:rsidR="00AB769B" w:rsidRPr="00AB769B">
          <w:rPr>
            <w:rFonts w:asciiTheme="minorHAnsi" w:hAnsiTheme="minorHAnsi"/>
            <w:b/>
            <w:bCs/>
            <w:sz w:val="16"/>
            <w:szCs w:val="16"/>
          </w:rPr>
          <w:fldChar w:fldCharType="separate"/>
        </w:r>
        <w:r w:rsidR="0057699B">
          <w:rPr>
            <w:rFonts w:asciiTheme="minorHAnsi" w:hAnsiTheme="minorHAnsi"/>
            <w:b/>
            <w:bCs/>
            <w:noProof/>
            <w:sz w:val="16"/>
            <w:szCs w:val="16"/>
          </w:rPr>
          <w:t>7</w:t>
        </w:r>
        <w:r w:rsidR="00AB769B" w:rsidRPr="00AB769B">
          <w:rPr>
            <w:rFonts w:asciiTheme="minorHAnsi" w:hAnsiTheme="minorHAnsi"/>
            <w:b/>
            <w:bCs/>
            <w:sz w:val="16"/>
            <w:szCs w:val="16"/>
          </w:rPr>
          <w:fldChar w:fldCharType="end"/>
        </w:r>
      </w:sdtContent>
    </w:sdt>
  </w:p>
  <w:p w14:paraId="7A3EA3B3" w14:textId="77777777" w:rsidR="00941AFF" w:rsidRPr="00163D0D" w:rsidRDefault="00941AF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2719" w14:textId="77777777" w:rsidR="00B14031" w:rsidRDefault="00B14031" w:rsidP="00163D0D">
      <w:r>
        <w:separator/>
      </w:r>
    </w:p>
  </w:footnote>
  <w:footnote w:type="continuationSeparator" w:id="0">
    <w:p w14:paraId="650EED84" w14:textId="77777777" w:rsidR="00B14031" w:rsidRDefault="00B14031" w:rsidP="00163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3468" w14:textId="77777777" w:rsidR="00941AFF" w:rsidRPr="00FD2A76" w:rsidRDefault="00FD2A76" w:rsidP="00163D0D">
    <w:pPr>
      <w:pStyle w:val="Header"/>
      <w:jc w:val="center"/>
      <w:rPr>
        <w:rFonts w:asciiTheme="minorHAnsi" w:hAnsiTheme="minorHAnsi"/>
      </w:rPr>
    </w:pPr>
    <w:r w:rsidRPr="00FD2A76">
      <w:rPr>
        <w:rFonts w:asciiTheme="minorHAnsi" w:hAnsiTheme="minorHAnsi"/>
      </w:rPr>
      <w:t>Davidson Training UK Ltd</w:t>
    </w:r>
  </w:p>
  <w:p w14:paraId="052DD3A0" w14:textId="6CCC5E57" w:rsidR="00941AFF" w:rsidRDefault="00C55A4A" w:rsidP="00C83C93">
    <w:pPr>
      <w:pStyle w:val="Header"/>
      <w:jc w:val="center"/>
      <w:rPr>
        <w:rFonts w:asciiTheme="minorHAnsi" w:hAnsiTheme="minorHAnsi"/>
        <w:b/>
      </w:rPr>
    </w:pPr>
    <w:r>
      <w:rPr>
        <w:rFonts w:asciiTheme="minorHAnsi" w:hAnsiTheme="minorHAnsi"/>
        <w:b/>
      </w:rPr>
      <w:t>Equality and Diversity Policy</w:t>
    </w:r>
  </w:p>
  <w:p w14:paraId="774C1FD8" w14:textId="77777777" w:rsidR="00C83C93" w:rsidRPr="00FD2A76" w:rsidRDefault="00C83C93" w:rsidP="00C83C93">
    <w:pPr>
      <w:pStyle w:val="Header"/>
      <w:jc w:val="center"/>
      <w:rPr>
        <w:rFonts w:asciiTheme="minorHAnsi" w:hAnsi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9pt;height:9pt" o:bullet="t">
        <v:imagedata r:id="rId1" o:title="BD10266_"/>
      </v:shape>
    </w:pict>
  </w:numPicBullet>
  <w:abstractNum w:abstractNumId="0" w15:restartNumberingAfterBreak="0">
    <w:nsid w:val="0A504A59"/>
    <w:multiLevelType w:val="multilevel"/>
    <w:tmpl w:val="073A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5769C"/>
    <w:multiLevelType w:val="multilevel"/>
    <w:tmpl w:val="36AA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2129A"/>
    <w:multiLevelType w:val="multilevel"/>
    <w:tmpl w:val="B3F2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6205A"/>
    <w:multiLevelType w:val="multilevel"/>
    <w:tmpl w:val="A8A4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03A42"/>
    <w:multiLevelType w:val="multilevel"/>
    <w:tmpl w:val="0A6E9CAC"/>
    <w:styleLink w:val="Normallist"/>
    <w:lvl w:ilvl="0">
      <w:start w:val="1"/>
      <w:numFmt w:val="bullet"/>
      <w:lvlText w:val=""/>
      <w:lvlPicBulletId w:val="0"/>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06139"/>
    <w:multiLevelType w:val="multilevel"/>
    <w:tmpl w:val="457C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676D8"/>
    <w:multiLevelType w:val="multilevel"/>
    <w:tmpl w:val="274E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37E9A"/>
    <w:multiLevelType w:val="multilevel"/>
    <w:tmpl w:val="7668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13564"/>
    <w:multiLevelType w:val="multilevel"/>
    <w:tmpl w:val="E67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51EB1"/>
    <w:multiLevelType w:val="multilevel"/>
    <w:tmpl w:val="5E92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A76C6"/>
    <w:multiLevelType w:val="multilevel"/>
    <w:tmpl w:val="B01C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F11012"/>
    <w:multiLevelType w:val="multilevel"/>
    <w:tmpl w:val="7780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948B0"/>
    <w:multiLevelType w:val="multilevel"/>
    <w:tmpl w:val="B8948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2B226B"/>
    <w:multiLevelType w:val="multilevel"/>
    <w:tmpl w:val="5C58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71C69"/>
    <w:multiLevelType w:val="hybridMultilevel"/>
    <w:tmpl w:val="1C7AF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F0C62"/>
    <w:multiLevelType w:val="multilevel"/>
    <w:tmpl w:val="865E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F0B3F"/>
    <w:multiLevelType w:val="hybridMultilevel"/>
    <w:tmpl w:val="0056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E1650A"/>
    <w:multiLevelType w:val="hybridMultilevel"/>
    <w:tmpl w:val="11CE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497DC8"/>
    <w:multiLevelType w:val="multilevel"/>
    <w:tmpl w:val="472E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264BC"/>
    <w:multiLevelType w:val="multilevel"/>
    <w:tmpl w:val="9AEA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573C96"/>
    <w:multiLevelType w:val="hybridMultilevel"/>
    <w:tmpl w:val="2D24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B0A3C"/>
    <w:multiLevelType w:val="multilevel"/>
    <w:tmpl w:val="B064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1A5CCA"/>
    <w:multiLevelType w:val="hybridMultilevel"/>
    <w:tmpl w:val="ED628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
  </w:num>
  <w:num w:numId="5">
    <w:abstractNumId w:val="13"/>
  </w:num>
  <w:num w:numId="6">
    <w:abstractNumId w:val="8"/>
  </w:num>
  <w:num w:numId="7">
    <w:abstractNumId w:val="15"/>
  </w:num>
  <w:num w:numId="8">
    <w:abstractNumId w:val="3"/>
  </w:num>
  <w:num w:numId="9">
    <w:abstractNumId w:val="7"/>
  </w:num>
  <w:num w:numId="10">
    <w:abstractNumId w:val="0"/>
  </w:num>
  <w:num w:numId="11">
    <w:abstractNumId w:val="5"/>
  </w:num>
  <w:num w:numId="12">
    <w:abstractNumId w:val="18"/>
  </w:num>
  <w:num w:numId="13">
    <w:abstractNumId w:val="22"/>
  </w:num>
  <w:num w:numId="14">
    <w:abstractNumId w:val="12"/>
  </w:num>
  <w:num w:numId="15">
    <w:abstractNumId w:val="19"/>
  </w:num>
  <w:num w:numId="16">
    <w:abstractNumId w:val="11"/>
  </w:num>
  <w:num w:numId="17">
    <w:abstractNumId w:val="14"/>
  </w:num>
  <w:num w:numId="18">
    <w:abstractNumId w:val="17"/>
  </w:num>
  <w:num w:numId="19">
    <w:abstractNumId w:val="20"/>
  </w:num>
  <w:num w:numId="20">
    <w:abstractNumId w:val="6"/>
  </w:num>
  <w:num w:numId="21">
    <w:abstractNumId w:val="10"/>
  </w:num>
  <w:num w:numId="22">
    <w:abstractNumId w:val="21"/>
  </w:num>
  <w:num w:numId="2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3A"/>
    <w:rsid w:val="000058F5"/>
    <w:rsid w:val="0002580C"/>
    <w:rsid w:val="00032C9E"/>
    <w:rsid w:val="000873D7"/>
    <w:rsid w:val="000B54F4"/>
    <w:rsid w:val="000C40C4"/>
    <w:rsid w:val="000E04B3"/>
    <w:rsid w:val="001203BC"/>
    <w:rsid w:val="0013395D"/>
    <w:rsid w:val="00146149"/>
    <w:rsid w:val="00163D0D"/>
    <w:rsid w:val="00166C77"/>
    <w:rsid w:val="00177A34"/>
    <w:rsid w:val="001876BD"/>
    <w:rsid w:val="00225862"/>
    <w:rsid w:val="00262BA1"/>
    <w:rsid w:val="0029733A"/>
    <w:rsid w:val="002B05A8"/>
    <w:rsid w:val="002C09FD"/>
    <w:rsid w:val="002C1680"/>
    <w:rsid w:val="002D442E"/>
    <w:rsid w:val="002D7592"/>
    <w:rsid w:val="002E258C"/>
    <w:rsid w:val="00300FB5"/>
    <w:rsid w:val="00336335"/>
    <w:rsid w:val="0036476A"/>
    <w:rsid w:val="003C48FF"/>
    <w:rsid w:val="003D4FA8"/>
    <w:rsid w:val="003D7315"/>
    <w:rsid w:val="00403AB3"/>
    <w:rsid w:val="0042595E"/>
    <w:rsid w:val="004C3F91"/>
    <w:rsid w:val="004C7E25"/>
    <w:rsid w:val="004C7E7C"/>
    <w:rsid w:val="004D05B5"/>
    <w:rsid w:val="00530AAD"/>
    <w:rsid w:val="0053380D"/>
    <w:rsid w:val="00537B3D"/>
    <w:rsid w:val="0057699B"/>
    <w:rsid w:val="005921B3"/>
    <w:rsid w:val="005B0504"/>
    <w:rsid w:val="005F0C05"/>
    <w:rsid w:val="0064164B"/>
    <w:rsid w:val="00652BED"/>
    <w:rsid w:val="00665DAE"/>
    <w:rsid w:val="006736B4"/>
    <w:rsid w:val="006B4012"/>
    <w:rsid w:val="006C7215"/>
    <w:rsid w:val="007009AD"/>
    <w:rsid w:val="007065EB"/>
    <w:rsid w:val="00747F54"/>
    <w:rsid w:val="00780234"/>
    <w:rsid w:val="00792B8C"/>
    <w:rsid w:val="00796794"/>
    <w:rsid w:val="007F02F7"/>
    <w:rsid w:val="00861560"/>
    <w:rsid w:val="00870386"/>
    <w:rsid w:val="0087516E"/>
    <w:rsid w:val="0087549E"/>
    <w:rsid w:val="008B07BB"/>
    <w:rsid w:val="008B464F"/>
    <w:rsid w:val="008D0069"/>
    <w:rsid w:val="008D1F10"/>
    <w:rsid w:val="00907233"/>
    <w:rsid w:val="00936005"/>
    <w:rsid w:val="00941AFF"/>
    <w:rsid w:val="00944B98"/>
    <w:rsid w:val="009B1091"/>
    <w:rsid w:val="00A04AC6"/>
    <w:rsid w:val="00A26310"/>
    <w:rsid w:val="00A406FE"/>
    <w:rsid w:val="00A6254A"/>
    <w:rsid w:val="00A72353"/>
    <w:rsid w:val="00A739FA"/>
    <w:rsid w:val="00A85266"/>
    <w:rsid w:val="00A86DB3"/>
    <w:rsid w:val="00AB769B"/>
    <w:rsid w:val="00AE3F2B"/>
    <w:rsid w:val="00AE5AAE"/>
    <w:rsid w:val="00B00EFC"/>
    <w:rsid w:val="00B04AAC"/>
    <w:rsid w:val="00B14031"/>
    <w:rsid w:val="00B87C62"/>
    <w:rsid w:val="00BD52A3"/>
    <w:rsid w:val="00BE7BD0"/>
    <w:rsid w:val="00BF7F66"/>
    <w:rsid w:val="00C01639"/>
    <w:rsid w:val="00C07B91"/>
    <w:rsid w:val="00C26533"/>
    <w:rsid w:val="00C324D8"/>
    <w:rsid w:val="00C55A4A"/>
    <w:rsid w:val="00C83C93"/>
    <w:rsid w:val="00CB03F4"/>
    <w:rsid w:val="00CB2D1B"/>
    <w:rsid w:val="00D45835"/>
    <w:rsid w:val="00D8576D"/>
    <w:rsid w:val="00D94C31"/>
    <w:rsid w:val="00DB0266"/>
    <w:rsid w:val="00E32C09"/>
    <w:rsid w:val="00E35C94"/>
    <w:rsid w:val="00E42E25"/>
    <w:rsid w:val="00E5195D"/>
    <w:rsid w:val="00E64924"/>
    <w:rsid w:val="00E86D22"/>
    <w:rsid w:val="00EA082C"/>
    <w:rsid w:val="00EA5073"/>
    <w:rsid w:val="00EB55E2"/>
    <w:rsid w:val="00F359BB"/>
    <w:rsid w:val="00F50EDA"/>
    <w:rsid w:val="00F77EC1"/>
    <w:rsid w:val="00FD2A7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F092"/>
  <w15:docId w15:val="{FF7A59FA-3C53-4238-AE7C-0C240221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C05"/>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Block Headings"/>
    <w:next w:val="Normal"/>
    <w:link w:val="Heading1Char"/>
    <w:qFormat/>
    <w:rsid w:val="002E258C"/>
    <w:pPr>
      <w:keepNext/>
      <w:spacing w:before="240" w:after="60" w:line="240" w:lineRule="auto"/>
      <w:jc w:val="both"/>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semiHidden/>
    <w:unhideWhenUsed/>
    <w:qFormat/>
    <w:rsid w:val="00B00EF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00E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33A"/>
    <w:pPr>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sid w:val="0029733A"/>
    <w:rPr>
      <w:color w:val="auto"/>
    </w:rPr>
  </w:style>
  <w:style w:type="paragraph" w:customStyle="1" w:styleId="CM1">
    <w:name w:val="CM1"/>
    <w:basedOn w:val="Default"/>
    <w:next w:val="Default"/>
    <w:uiPriority w:val="99"/>
    <w:rsid w:val="0029733A"/>
    <w:pPr>
      <w:spacing w:line="260" w:lineRule="atLeast"/>
    </w:pPr>
    <w:rPr>
      <w:color w:val="auto"/>
    </w:rPr>
  </w:style>
  <w:style w:type="paragraph" w:customStyle="1" w:styleId="CM8">
    <w:name w:val="CM8"/>
    <w:basedOn w:val="Default"/>
    <w:next w:val="Default"/>
    <w:uiPriority w:val="99"/>
    <w:rsid w:val="0029733A"/>
    <w:rPr>
      <w:color w:val="auto"/>
    </w:rPr>
  </w:style>
  <w:style w:type="paragraph" w:customStyle="1" w:styleId="CM3">
    <w:name w:val="CM3"/>
    <w:basedOn w:val="Default"/>
    <w:next w:val="Default"/>
    <w:uiPriority w:val="99"/>
    <w:rsid w:val="0029733A"/>
    <w:pPr>
      <w:spacing w:line="260" w:lineRule="atLeast"/>
    </w:pPr>
    <w:rPr>
      <w:color w:val="auto"/>
    </w:rPr>
  </w:style>
  <w:style w:type="paragraph" w:customStyle="1" w:styleId="CM4">
    <w:name w:val="CM4"/>
    <w:basedOn w:val="Default"/>
    <w:next w:val="Default"/>
    <w:uiPriority w:val="99"/>
    <w:rsid w:val="0029733A"/>
    <w:pPr>
      <w:spacing w:line="260" w:lineRule="atLeast"/>
    </w:pPr>
    <w:rPr>
      <w:color w:val="auto"/>
    </w:rPr>
  </w:style>
  <w:style w:type="paragraph" w:styleId="ListParagraph">
    <w:name w:val="List Paragraph"/>
    <w:basedOn w:val="Normal"/>
    <w:uiPriority w:val="34"/>
    <w:qFormat/>
    <w:rsid w:val="0029733A"/>
    <w:pPr>
      <w:ind w:left="720"/>
      <w:contextualSpacing/>
    </w:pPr>
  </w:style>
  <w:style w:type="paragraph" w:styleId="Header">
    <w:name w:val="header"/>
    <w:basedOn w:val="Normal"/>
    <w:link w:val="HeaderChar"/>
    <w:uiPriority w:val="99"/>
    <w:unhideWhenUsed/>
    <w:rsid w:val="00163D0D"/>
    <w:pPr>
      <w:tabs>
        <w:tab w:val="center" w:pos="4513"/>
        <w:tab w:val="right" w:pos="9026"/>
      </w:tabs>
    </w:pPr>
  </w:style>
  <w:style w:type="character" w:customStyle="1" w:styleId="HeaderChar">
    <w:name w:val="Header Char"/>
    <w:basedOn w:val="DefaultParagraphFont"/>
    <w:link w:val="Header"/>
    <w:uiPriority w:val="99"/>
    <w:rsid w:val="00163D0D"/>
  </w:style>
  <w:style w:type="paragraph" w:styleId="Footer">
    <w:name w:val="footer"/>
    <w:basedOn w:val="Normal"/>
    <w:link w:val="FooterChar"/>
    <w:uiPriority w:val="99"/>
    <w:unhideWhenUsed/>
    <w:rsid w:val="00163D0D"/>
    <w:pPr>
      <w:tabs>
        <w:tab w:val="center" w:pos="4513"/>
        <w:tab w:val="right" w:pos="9026"/>
      </w:tabs>
    </w:pPr>
  </w:style>
  <w:style w:type="character" w:customStyle="1" w:styleId="FooterChar">
    <w:name w:val="Footer Char"/>
    <w:basedOn w:val="DefaultParagraphFont"/>
    <w:link w:val="Footer"/>
    <w:uiPriority w:val="99"/>
    <w:rsid w:val="00163D0D"/>
  </w:style>
  <w:style w:type="paragraph" w:styleId="NormalWeb">
    <w:name w:val="Normal (Web)"/>
    <w:basedOn w:val="Normal"/>
    <w:uiPriority w:val="99"/>
    <w:semiHidden/>
    <w:unhideWhenUsed/>
    <w:rsid w:val="00262BA1"/>
    <w:pPr>
      <w:spacing w:before="100" w:beforeAutospacing="1" w:after="100" w:afterAutospacing="1"/>
    </w:pPr>
  </w:style>
  <w:style w:type="character" w:customStyle="1" w:styleId="Heading1Char">
    <w:name w:val="Heading 1 Char"/>
    <w:aliases w:val="Block Headings Char"/>
    <w:basedOn w:val="DefaultParagraphFont"/>
    <w:link w:val="Heading1"/>
    <w:rsid w:val="002E258C"/>
    <w:rPr>
      <w:rFonts w:ascii="Arial" w:eastAsia="Times New Roman" w:hAnsi="Arial" w:cs="Arial"/>
      <w:b/>
      <w:bCs/>
      <w:kern w:val="32"/>
      <w:sz w:val="32"/>
      <w:szCs w:val="32"/>
      <w:lang w:eastAsia="en-GB"/>
    </w:rPr>
  </w:style>
  <w:style w:type="numbering" w:customStyle="1" w:styleId="Normallist">
    <w:name w:val="Normal list"/>
    <w:basedOn w:val="NoList"/>
    <w:rsid w:val="002E258C"/>
    <w:pPr>
      <w:numPr>
        <w:numId w:val="1"/>
      </w:numPr>
    </w:pPr>
  </w:style>
  <w:style w:type="character" w:customStyle="1" w:styleId="apple-style-span">
    <w:name w:val="apple-style-span"/>
    <w:basedOn w:val="DefaultParagraphFont"/>
    <w:rsid w:val="00A04AC6"/>
  </w:style>
  <w:style w:type="paragraph" w:styleId="NoSpacing">
    <w:name w:val="No Spacing"/>
    <w:link w:val="NoSpacingChar"/>
    <w:uiPriority w:val="1"/>
    <w:qFormat/>
    <w:rsid w:val="006C7215"/>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6C7215"/>
    <w:rPr>
      <w:rFonts w:asciiTheme="minorHAnsi" w:eastAsiaTheme="minorEastAsia" w:hAnsiTheme="minorHAnsi"/>
      <w:sz w:val="22"/>
      <w:lang w:val="en-US"/>
    </w:rPr>
  </w:style>
  <w:style w:type="paragraph" w:styleId="BalloonText">
    <w:name w:val="Balloon Text"/>
    <w:basedOn w:val="Normal"/>
    <w:link w:val="BalloonTextChar"/>
    <w:uiPriority w:val="99"/>
    <w:semiHidden/>
    <w:unhideWhenUsed/>
    <w:rsid w:val="006C7215"/>
    <w:rPr>
      <w:rFonts w:ascii="Tahoma" w:hAnsi="Tahoma" w:cs="Tahoma"/>
      <w:sz w:val="16"/>
      <w:szCs w:val="16"/>
    </w:rPr>
  </w:style>
  <w:style w:type="character" w:customStyle="1" w:styleId="BalloonTextChar">
    <w:name w:val="Balloon Text Char"/>
    <w:basedOn w:val="DefaultParagraphFont"/>
    <w:link w:val="BalloonText"/>
    <w:uiPriority w:val="99"/>
    <w:semiHidden/>
    <w:rsid w:val="006C7215"/>
    <w:rPr>
      <w:rFonts w:ascii="Tahoma" w:hAnsi="Tahoma" w:cs="Tahoma"/>
      <w:sz w:val="16"/>
      <w:szCs w:val="16"/>
    </w:rPr>
  </w:style>
  <w:style w:type="character" w:customStyle="1" w:styleId="Heading2Char">
    <w:name w:val="Heading 2 Char"/>
    <w:basedOn w:val="DefaultParagraphFont"/>
    <w:link w:val="Heading2"/>
    <w:uiPriority w:val="9"/>
    <w:semiHidden/>
    <w:rsid w:val="00B00EF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00EF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A86DB3"/>
    <w:rPr>
      <w:sz w:val="16"/>
      <w:szCs w:val="16"/>
    </w:rPr>
  </w:style>
  <w:style w:type="paragraph" w:styleId="CommentText">
    <w:name w:val="annotation text"/>
    <w:basedOn w:val="Normal"/>
    <w:link w:val="CommentTextChar"/>
    <w:uiPriority w:val="99"/>
    <w:semiHidden/>
    <w:unhideWhenUsed/>
    <w:rsid w:val="00A86DB3"/>
    <w:rPr>
      <w:sz w:val="20"/>
      <w:szCs w:val="20"/>
    </w:rPr>
  </w:style>
  <w:style w:type="character" w:customStyle="1" w:styleId="CommentTextChar">
    <w:name w:val="Comment Text Char"/>
    <w:basedOn w:val="DefaultParagraphFont"/>
    <w:link w:val="CommentText"/>
    <w:uiPriority w:val="99"/>
    <w:semiHidden/>
    <w:rsid w:val="00A86DB3"/>
    <w:rPr>
      <w:rFonts w:ascii="Times New Roman" w:eastAsia="Times New Roman" w:hAnsi="Times New Roman" w:cs="Times New Roman"/>
      <w:szCs w:val="20"/>
      <w:lang w:eastAsia="en-GB"/>
    </w:rPr>
  </w:style>
  <w:style w:type="paragraph" w:styleId="CommentSubject">
    <w:name w:val="annotation subject"/>
    <w:basedOn w:val="CommentText"/>
    <w:next w:val="CommentText"/>
    <w:link w:val="CommentSubjectChar"/>
    <w:uiPriority w:val="99"/>
    <w:semiHidden/>
    <w:unhideWhenUsed/>
    <w:rsid w:val="00A86DB3"/>
    <w:rPr>
      <w:b/>
      <w:bCs/>
    </w:rPr>
  </w:style>
  <w:style w:type="character" w:customStyle="1" w:styleId="CommentSubjectChar">
    <w:name w:val="Comment Subject Char"/>
    <w:basedOn w:val="CommentTextChar"/>
    <w:link w:val="CommentSubject"/>
    <w:uiPriority w:val="99"/>
    <w:semiHidden/>
    <w:rsid w:val="00A86DB3"/>
    <w:rPr>
      <w:rFonts w:ascii="Times New Roman" w:eastAsia="Times New Roman" w:hAnsi="Times New Roman" w:cs="Times New Roman"/>
      <w:b/>
      <w:bCs/>
      <w:szCs w:val="20"/>
      <w:lang w:eastAsia="en-GB"/>
    </w:rPr>
  </w:style>
  <w:style w:type="table" w:styleId="TableGrid">
    <w:name w:val="Table Grid"/>
    <w:basedOn w:val="TableNormal"/>
    <w:uiPriority w:val="59"/>
    <w:rsid w:val="00C32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3465">
      <w:bodyDiv w:val="1"/>
      <w:marLeft w:val="0"/>
      <w:marRight w:val="0"/>
      <w:marTop w:val="0"/>
      <w:marBottom w:val="0"/>
      <w:divBdr>
        <w:top w:val="none" w:sz="0" w:space="0" w:color="auto"/>
        <w:left w:val="none" w:sz="0" w:space="0" w:color="auto"/>
        <w:bottom w:val="none" w:sz="0" w:space="0" w:color="auto"/>
        <w:right w:val="none" w:sz="0" w:space="0" w:color="auto"/>
      </w:divBdr>
      <w:divsChild>
        <w:div w:id="365915124">
          <w:marLeft w:val="0"/>
          <w:marRight w:val="0"/>
          <w:marTop w:val="0"/>
          <w:marBottom w:val="0"/>
          <w:divBdr>
            <w:top w:val="none" w:sz="0" w:space="0" w:color="auto"/>
            <w:left w:val="none" w:sz="0" w:space="0" w:color="auto"/>
            <w:bottom w:val="none" w:sz="0" w:space="0" w:color="auto"/>
            <w:right w:val="none" w:sz="0" w:space="0" w:color="auto"/>
          </w:divBdr>
          <w:divsChild>
            <w:div w:id="16663884">
              <w:marLeft w:val="0"/>
              <w:marRight w:val="0"/>
              <w:marTop w:val="0"/>
              <w:marBottom w:val="0"/>
              <w:divBdr>
                <w:top w:val="none" w:sz="0" w:space="0" w:color="auto"/>
                <w:left w:val="none" w:sz="0" w:space="0" w:color="auto"/>
                <w:bottom w:val="none" w:sz="0" w:space="0" w:color="auto"/>
                <w:right w:val="none" w:sz="0" w:space="0" w:color="auto"/>
              </w:divBdr>
              <w:divsChild>
                <w:div w:id="1766195487">
                  <w:marLeft w:val="3450"/>
                  <w:marRight w:val="0"/>
                  <w:marTop w:val="0"/>
                  <w:marBottom w:val="0"/>
                  <w:divBdr>
                    <w:top w:val="none" w:sz="0" w:space="0" w:color="auto"/>
                    <w:left w:val="none" w:sz="0" w:space="0" w:color="auto"/>
                    <w:bottom w:val="none" w:sz="0" w:space="0" w:color="auto"/>
                    <w:right w:val="none" w:sz="0" w:space="0" w:color="auto"/>
                  </w:divBdr>
                  <w:divsChild>
                    <w:div w:id="1643271163">
                      <w:marLeft w:val="45"/>
                      <w:marRight w:val="0"/>
                      <w:marTop w:val="150"/>
                      <w:marBottom w:val="0"/>
                      <w:divBdr>
                        <w:top w:val="none" w:sz="0" w:space="0" w:color="auto"/>
                        <w:left w:val="none" w:sz="0" w:space="0" w:color="auto"/>
                        <w:bottom w:val="none" w:sz="0" w:space="0" w:color="auto"/>
                        <w:right w:val="none" w:sz="0" w:space="0" w:color="auto"/>
                      </w:divBdr>
                      <w:divsChild>
                        <w:div w:id="1832598725">
                          <w:marLeft w:val="0"/>
                          <w:marRight w:val="0"/>
                          <w:marTop w:val="0"/>
                          <w:marBottom w:val="0"/>
                          <w:divBdr>
                            <w:top w:val="none" w:sz="0" w:space="0" w:color="auto"/>
                            <w:left w:val="none" w:sz="0" w:space="0" w:color="auto"/>
                            <w:bottom w:val="none" w:sz="0" w:space="0" w:color="auto"/>
                            <w:right w:val="none" w:sz="0" w:space="0" w:color="auto"/>
                          </w:divBdr>
                          <w:divsChild>
                            <w:div w:id="1624574276">
                              <w:marLeft w:val="0"/>
                              <w:marRight w:val="0"/>
                              <w:marTop w:val="0"/>
                              <w:marBottom w:val="0"/>
                              <w:divBdr>
                                <w:top w:val="none" w:sz="0" w:space="0" w:color="auto"/>
                                <w:left w:val="none" w:sz="0" w:space="0" w:color="auto"/>
                                <w:bottom w:val="none" w:sz="0" w:space="0" w:color="auto"/>
                                <w:right w:val="none" w:sz="0" w:space="0" w:color="auto"/>
                              </w:divBdr>
                              <w:divsChild>
                                <w:div w:id="1727098833">
                                  <w:marLeft w:val="180"/>
                                  <w:marRight w:val="0"/>
                                  <w:marTop w:val="0"/>
                                  <w:marBottom w:val="0"/>
                                  <w:divBdr>
                                    <w:top w:val="none" w:sz="0" w:space="0" w:color="auto"/>
                                    <w:left w:val="none" w:sz="0" w:space="0" w:color="auto"/>
                                    <w:bottom w:val="none" w:sz="0" w:space="0" w:color="auto"/>
                                    <w:right w:val="none" w:sz="0" w:space="0" w:color="auto"/>
                                  </w:divBdr>
                                  <w:divsChild>
                                    <w:div w:id="18965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216059">
      <w:bodyDiv w:val="1"/>
      <w:marLeft w:val="0"/>
      <w:marRight w:val="0"/>
      <w:marTop w:val="0"/>
      <w:marBottom w:val="0"/>
      <w:divBdr>
        <w:top w:val="none" w:sz="0" w:space="0" w:color="auto"/>
        <w:left w:val="none" w:sz="0" w:space="0" w:color="auto"/>
        <w:bottom w:val="none" w:sz="0" w:space="0" w:color="auto"/>
        <w:right w:val="none" w:sz="0" w:space="0" w:color="auto"/>
      </w:divBdr>
    </w:div>
    <w:div w:id="527597067">
      <w:bodyDiv w:val="1"/>
      <w:marLeft w:val="0"/>
      <w:marRight w:val="0"/>
      <w:marTop w:val="0"/>
      <w:marBottom w:val="0"/>
      <w:divBdr>
        <w:top w:val="none" w:sz="0" w:space="0" w:color="auto"/>
        <w:left w:val="none" w:sz="0" w:space="0" w:color="auto"/>
        <w:bottom w:val="none" w:sz="0" w:space="0" w:color="auto"/>
        <w:right w:val="none" w:sz="0" w:space="0" w:color="auto"/>
      </w:divBdr>
    </w:div>
    <w:div w:id="578714295">
      <w:bodyDiv w:val="1"/>
      <w:marLeft w:val="0"/>
      <w:marRight w:val="0"/>
      <w:marTop w:val="0"/>
      <w:marBottom w:val="0"/>
      <w:divBdr>
        <w:top w:val="none" w:sz="0" w:space="0" w:color="auto"/>
        <w:left w:val="none" w:sz="0" w:space="0" w:color="auto"/>
        <w:bottom w:val="none" w:sz="0" w:space="0" w:color="auto"/>
        <w:right w:val="none" w:sz="0" w:space="0" w:color="auto"/>
      </w:divBdr>
    </w:div>
    <w:div w:id="637495947">
      <w:bodyDiv w:val="1"/>
      <w:marLeft w:val="0"/>
      <w:marRight w:val="0"/>
      <w:marTop w:val="0"/>
      <w:marBottom w:val="0"/>
      <w:divBdr>
        <w:top w:val="none" w:sz="0" w:space="0" w:color="auto"/>
        <w:left w:val="none" w:sz="0" w:space="0" w:color="auto"/>
        <w:bottom w:val="none" w:sz="0" w:space="0" w:color="auto"/>
        <w:right w:val="none" w:sz="0" w:space="0" w:color="auto"/>
      </w:divBdr>
      <w:divsChild>
        <w:div w:id="498081001">
          <w:marLeft w:val="0"/>
          <w:marRight w:val="0"/>
          <w:marTop w:val="0"/>
          <w:marBottom w:val="0"/>
          <w:divBdr>
            <w:top w:val="none" w:sz="0" w:space="0" w:color="auto"/>
            <w:left w:val="none" w:sz="0" w:space="0" w:color="auto"/>
            <w:bottom w:val="none" w:sz="0" w:space="0" w:color="auto"/>
            <w:right w:val="none" w:sz="0" w:space="0" w:color="auto"/>
          </w:divBdr>
        </w:div>
      </w:divsChild>
    </w:div>
    <w:div w:id="678042952">
      <w:bodyDiv w:val="1"/>
      <w:marLeft w:val="0"/>
      <w:marRight w:val="0"/>
      <w:marTop w:val="0"/>
      <w:marBottom w:val="0"/>
      <w:divBdr>
        <w:top w:val="none" w:sz="0" w:space="0" w:color="auto"/>
        <w:left w:val="none" w:sz="0" w:space="0" w:color="auto"/>
        <w:bottom w:val="none" w:sz="0" w:space="0" w:color="auto"/>
        <w:right w:val="none" w:sz="0" w:space="0" w:color="auto"/>
      </w:divBdr>
    </w:div>
    <w:div w:id="1015423043">
      <w:bodyDiv w:val="1"/>
      <w:marLeft w:val="0"/>
      <w:marRight w:val="0"/>
      <w:marTop w:val="0"/>
      <w:marBottom w:val="0"/>
      <w:divBdr>
        <w:top w:val="none" w:sz="0" w:space="0" w:color="auto"/>
        <w:left w:val="none" w:sz="0" w:space="0" w:color="auto"/>
        <w:bottom w:val="none" w:sz="0" w:space="0" w:color="auto"/>
        <w:right w:val="none" w:sz="0" w:space="0" w:color="auto"/>
      </w:divBdr>
    </w:div>
    <w:div w:id="1016686807">
      <w:bodyDiv w:val="1"/>
      <w:marLeft w:val="0"/>
      <w:marRight w:val="0"/>
      <w:marTop w:val="0"/>
      <w:marBottom w:val="0"/>
      <w:divBdr>
        <w:top w:val="none" w:sz="0" w:space="0" w:color="auto"/>
        <w:left w:val="none" w:sz="0" w:space="0" w:color="auto"/>
        <w:bottom w:val="none" w:sz="0" w:space="0" w:color="auto"/>
        <w:right w:val="none" w:sz="0" w:space="0" w:color="auto"/>
      </w:divBdr>
    </w:div>
    <w:div w:id="1904219110">
      <w:bodyDiv w:val="1"/>
      <w:marLeft w:val="0"/>
      <w:marRight w:val="0"/>
      <w:marTop w:val="0"/>
      <w:marBottom w:val="0"/>
      <w:divBdr>
        <w:top w:val="none" w:sz="0" w:space="0" w:color="auto"/>
        <w:left w:val="none" w:sz="0" w:space="0" w:color="auto"/>
        <w:bottom w:val="none" w:sz="0" w:space="0" w:color="auto"/>
        <w:right w:val="none" w:sz="0" w:space="0" w:color="auto"/>
      </w:divBdr>
    </w:div>
    <w:div w:id="21275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C818F156D74D02A84739F63434CAEA"/>
        <w:category>
          <w:name w:val="General"/>
          <w:gallery w:val="placeholder"/>
        </w:category>
        <w:types>
          <w:type w:val="bbPlcHdr"/>
        </w:types>
        <w:behaviors>
          <w:behavior w:val="content"/>
        </w:behaviors>
        <w:guid w:val="{ACE3CE54-3F84-4A2B-A75F-BDBF71F3ACDD}"/>
      </w:docPartPr>
      <w:docPartBody>
        <w:p w:rsidR="00E10424" w:rsidRDefault="005D1DD9" w:rsidP="005D1DD9">
          <w:pPr>
            <w:pStyle w:val="F7C818F156D74D02A84739F63434CAEA"/>
          </w:pPr>
          <w:r>
            <w:rPr>
              <w:rFonts w:asciiTheme="majorHAnsi" w:eastAsiaTheme="majorEastAsia" w:hAnsiTheme="majorHAnsi" w:cstheme="majorBidi"/>
            </w:rPr>
            <w:t>[Type the company name]</w:t>
          </w:r>
        </w:p>
      </w:docPartBody>
    </w:docPart>
    <w:docPart>
      <w:docPartPr>
        <w:name w:val="43463AFC300E495FAA723F88081A66D3"/>
        <w:category>
          <w:name w:val="General"/>
          <w:gallery w:val="placeholder"/>
        </w:category>
        <w:types>
          <w:type w:val="bbPlcHdr"/>
        </w:types>
        <w:behaviors>
          <w:behavior w:val="content"/>
        </w:behaviors>
        <w:guid w:val="{8CED9857-179A-4C03-AC21-5B426504DBD3}"/>
      </w:docPartPr>
      <w:docPartBody>
        <w:p w:rsidR="00E10424" w:rsidRDefault="005D1DD9" w:rsidP="005D1DD9">
          <w:pPr>
            <w:pStyle w:val="43463AFC300E495FAA723F88081A66D3"/>
          </w:pPr>
          <w:r>
            <w:rPr>
              <w:rFonts w:asciiTheme="majorHAnsi" w:eastAsiaTheme="majorEastAsia" w:hAnsiTheme="majorHAnsi" w:cstheme="majorBidi"/>
              <w:color w:val="4472C4"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50009"/>
    <w:rsid w:val="001838E0"/>
    <w:rsid w:val="0021212D"/>
    <w:rsid w:val="0022693B"/>
    <w:rsid w:val="003063BB"/>
    <w:rsid w:val="003716AA"/>
    <w:rsid w:val="00450009"/>
    <w:rsid w:val="005D1DD9"/>
    <w:rsid w:val="00682627"/>
    <w:rsid w:val="007D75BF"/>
    <w:rsid w:val="00904DCD"/>
    <w:rsid w:val="00E1042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C818F156D74D02A84739F63434CAEA">
    <w:name w:val="F7C818F156D74D02A84739F63434CAEA"/>
    <w:rsid w:val="005D1DD9"/>
  </w:style>
  <w:style w:type="paragraph" w:customStyle="1" w:styleId="43463AFC300E495FAA723F88081A66D3">
    <w:name w:val="43463AFC300E495FAA723F88081A66D3"/>
    <w:rsid w:val="005D1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BECB8D917CB4A4AB3AA82752A429B5B" ma:contentTypeVersion="13" ma:contentTypeDescription="Create a new document." ma:contentTypeScope="" ma:versionID="7b2e4dc74d26f28453b723c151c4dd72">
  <xsd:schema xmlns:xsd="http://www.w3.org/2001/XMLSchema" xmlns:xs="http://www.w3.org/2001/XMLSchema" xmlns:p="http://schemas.microsoft.com/office/2006/metadata/properties" xmlns:ns2="f3f00b6f-7c79-4ddc-ba49-a82d98229be3" xmlns:ns3="fdddbe3b-300f-4213-858a-2c95ba0dc19f" targetNamespace="http://schemas.microsoft.com/office/2006/metadata/properties" ma:root="true" ma:fieldsID="c13c914b0eb312bde47627436591cdd6" ns2:_="" ns3:_="">
    <xsd:import namespace="f3f00b6f-7c79-4ddc-ba49-a82d98229be3"/>
    <xsd:import namespace="fdddbe3b-300f-4213-858a-2c95ba0dc1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00b6f-7c79-4ddc-ba49-a82d98229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ddbe3b-300f-4213-858a-2c95ba0dc1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92912E-ADEF-4A99-A01A-F54F2AD86C0F}">
  <ds:schemaRefs>
    <ds:schemaRef ds:uri="http://schemas.openxmlformats.org/officeDocument/2006/bibliography"/>
  </ds:schemaRefs>
</ds:datastoreItem>
</file>

<file path=customXml/itemProps3.xml><?xml version="1.0" encoding="utf-8"?>
<ds:datastoreItem xmlns:ds="http://schemas.openxmlformats.org/officeDocument/2006/customXml" ds:itemID="{C1CF95C9-2F31-4D13-BA46-9B6FE9B0A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00b6f-7c79-4ddc-ba49-a82d98229be3"/>
    <ds:schemaRef ds:uri="fdddbe3b-300f-4213-858a-2c95ba0dc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D17C6-903B-45FF-8738-8536E85EDC30}">
  <ds:schemaRefs>
    <ds:schemaRef ds:uri="http://schemas.microsoft.com/sharepoint/v3/contenttype/forms"/>
  </ds:schemaRefs>
</ds:datastoreItem>
</file>

<file path=customXml/itemProps5.xml><?xml version="1.0" encoding="utf-8"?>
<ds:datastoreItem xmlns:ds="http://schemas.openxmlformats.org/officeDocument/2006/customXml" ds:itemID="{2DC161BA-0CF1-4F29-B639-326F073CBE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4443</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Equality and Diversity Policy</vt:lpstr>
    </vt:vector>
  </TitlesOfParts>
  <Company>Davidson Training UK Limited</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Policy</dc:title>
  <dc:subject>Version 15 – 2021   Reviewed and updated March 2021</dc:subject>
  <dc:creator>Lorraine Bunyard</dc:creator>
  <cp:lastModifiedBy>Lorraine Bunyard</cp:lastModifiedBy>
  <cp:revision>2</cp:revision>
  <cp:lastPrinted>2015-10-27T12:37:00Z</cp:lastPrinted>
  <dcterms:created xsi:type="dcterms:W3CDTF">2021-08-13T06:17:00Z</dcterms:created>
  <dcterms:modified xsi:type="dcterms:W3CDTF">2021-08-13T06:17:00Z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0x010100ABECB8D917CB4A4AB3AA82752A429B5B</vt:lpwstr>
  </property>
</Properties>
</file>